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5FF1" w14:textId="131A813C" w:rsidR="00787AB0" w:rsidRDefault="00787AB0" w:rsidP="00C05994">
      <w:pPr>
        <w:pStyle w:val="ac"/>
      </w:pPr>
      <w:r w:rsidRPr="001A12B5">
        <w:rPr>
          <w:rFonts w:hint="eastAsia"/>
          <w:lang w:eastAsia="zh-TW"/>
        </w:rPr>
        <w:t>「有機農業研究者会議</w:t>
      </w:r>
      <w:r w:rsidRPr="001A12B5">
        <w:rPr>
          <w:rFonts w:hint="eastAsia"/>
          <w:lang w:eastAsia="zh-TW"/>
        </w:rPr>
        <w:t>201</w:t>
      </w:r>
      <w:r w:rsidR="00861FAB">
        <w:rPr>
          <w:rFonts w:hint="eastAsia"/>
        </w:rPr>
        <w:t>7</w:t>
      </w:r>
      <w:r w:rsidRPr="001A12B5">
        <w:rPr>
          <w:rFonts w:hint="eastAsia"/>
          <w:lang w:eastAsia="zh-TW"/>
        </w:rPr>
        <w:t>」開催要領</w:t>
      </w:r>
    </w:p>
    <w:p w14:paraId="6CAD50CD" w14:textId="77777777" w:rsidR="00861FAB" w:rsidRDefault="00861FAB" w:rsidP="00787AB0">
      <w:pPr>
        <w:jc w:val="right"/>
        <w:rPr>
          <w:rFonts w:eastAsia="PMingLiU"/>
          <w:sz w:val="22"/>
          <w:szCs w:val="22"/>
          <w:lang w:eastAsia="zh-TW"/>
        </w:rPr>
      </w:pPr>
    </w:p>
    <w:p w14:paraId="5001C7C6" w14:textId="77777777" w:rsidR="00787AB0" w:rsidRDefault="00787AB0" w:rsidP="00787AB0">
      <w:pPr>
        <w:jc w:val="right"/>
        <w:rPr>
          <w:rFonts w:eastAsia="PMingLiU"/>
          <w:sz w:val="22"/>
          <w:szCs w:val="22"/>
          <w:lang w:eastAsia="zh-TW"/>
        </w:rPr>
      </w:pPr>
      <w:r w:rsidRPr="00737E65">
        <w:rPr>
          <w:sz w:val="22"/>
          <w:szCs w:val="22"/>
          <w:lang w:eastAsia="zh-TW"/>
        </w:rPr>
        <w:t>「有機農業研究者会議</w:t>
      </w:r>
      <w:r w:rsidRPr="00737E65">
        <w:rPr>
          <w:sz w:val="22"/>
          <w:szCs w:val="22"/>
          <w:lang w:eastAsia="zh-TW"/>
        </w:rPr>
        <w:t>201</w:t>
      </w:r>
      <w:r w:rsidR="00861FAB">
        <w:rPr>
          <w:rFonts w:hint="eastAsia"/>
          <w:sz w:val="22"/>
          <w:szCs w:val="22"/>
        </w:rPr>
        <w:t>7</w:t>
      </w:r>
      <w:r w:rsidRPr="00737E65">
        <w:rPr>
          <w:sz w:val="22"/>
          <w:szCs w:val="22"/>
          <w:lang w:eastAsia="zh-TW"/>
        </w:rPr>
        <w:t>」実行委員会</w:t>
      </w:r>
    </w:p>
    <w:p w14:paraId="6F59E825" w14:textId="77777777" w:rsidR="00542270" w:rsidRPr="00861FAB" w:rsidRDefault="00542270" w:rsidP="00787AB0">
      <w:pPr>
        <w:jc w:val="right"/>
        <w:rPr>
          <w:rFonts w:eastAsia="PMingLiU"/>
          <w:sz w:val="24"/>
          <w:lang w:eastAsia="zh-TW"/>
        </w:rPr>
      </w:pPr>
    </w:p>
    <w:p w14:paraId="672BBEE3" w14:textId="6BDC1FA0" w:rsidR="00787AB0" w:rsidRPr="00804714" w:rsidRDefault="00787AB0" w:rsidP="00D36C2A">
      <w:pPr>
        <w:pStyle w:val="1"/>
        <w:ind w:left="1414" w:hangingChars="222" w:hanging="1414"/>
        <w:rPr>
          <w:rFonts w:asciiTheme="minorEastAsia" w:eastAsiaTheme="minorEastAsia" w:hAnsiTheme="minorEastAsia"/>
          <w:spacing w:val="-4"/>
          <w:sz w:val="22"/>
          <w:szCs w:val="22"/>
        </w:rPr>
      </w:pPr>
      <w:r w:rsidRPr="00787AB0">
        <w:rPr>
          <w:rFonts w:hint="eastAsia"/>
          <w:spacing w:val="206"/>
          <w:kern w:val="0"/>
          <w:fitText w:val="892" w:id="-119812352"/>
        </w:rPr>
        <w:t>趣</w:t>
      </w:r>
      <w:r w:rsidRPr="00787AB0">
        <w:rPr>
          <w:rFonts w:hint="eastAsia"/>
          <w:kern w:val="0"/>
          <w:fitText w:val="892" w:id="-119812352"/>
        </w:rPr>
        <w:t>旨</w:t>
      </w:r>
      <w:r>
        <w:rPr>
          <w:rFonts w:hint="eastAsia"/>
        </w:rPr>
        <w:tab/>
      </w:r>
      <w:r w:rsidRPr="00804714">
        <w:rPr>
          <w:rFonts w:asciiTheme="minorEastAsia" w:eastAsiaTheme="minorEastAsia" w:hAnsiTheme="minorEastAsia"/>
          <w:spacing w:val="-4"/>
          <w:sz w:val="22"/>
          <w:szCs w:val="22"/>
        </w:rPr>
        <w:t>有機農業推進法を</w:t>
      </w:r>
      <w:r w:rsidR="00020FF1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背景として</w:t>
      </w:r>
      <w:r w:rsidRPr="00804714">
        <w:rPr>
          <w:rFonts w:asciiTheme="minorEastAsia" w:eastAsiaTheme="minorEastAsia" w:hAnsiTheme="minorEastAsia"/>
          <w:spacing w:val="-4"/>
          <w:sz w:val="22"/>
          <w:szCs w:val="22"/>
        </w:rPr>
        <w:t>、有機農業</w:t>
      </w:r>
      <w:r w:rsidR="00020FF1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を普及</w:t>
      </w:r>
      <w:r w:rsidRPr="00804714">
        <w:rPr>
          <w:rFonts w:asciiTheme="minorEastAsia" w:eastAsiaTheme="minorEastAsia" w:hAnsiTheme="minorEastAsia"/>
          <w:spacing w:val="-4"/>
          <w:sz w:val="22"/>
          <w:szCs w:val="22"/>
        </w:rPr>
        <w:t>推進</w:t>
      </w:r>
      <w:r w:rsidR="00020FF1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するための様々な</w:t>
      </w:r>
      <w:r w:rsidRPr="00804714">
        <w:rPr>
          <w:rFonts w:asciiTheme="minorEastAsia" w:eastAsiaTheme="minorEastAsia" w:hAnsiTheme="minorEastAsia"/>
          <w:spacing w:val="-4"/>
          <w:sz w:val="22"/>
          <w:szCs w:val="22"/>
        </w:rPr>
        <w:t>取り組みが</w:t>
      </w:r>
      <w:r w:rsidR="00020FF1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全国各地で試みられています</w:t>
      </w:r>
      <w:r w:rsidR="00804714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が</w:t>
      </w:r>
      <w:r w:rsidR="00020FF1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、</w:t>
      </w:r>
      <w:r w:rsidRPr="00804714">
        <w:rPr>
          <w:rFonts w:asciiTheme="minorEastAsia" w:eastAsiaTheme="minorEastAsia" w:hAnsiTheme="minorEastAsia"/>
          <w:spacing w:val="-4"/>
          <w:sz w:val="22"/>
          <w:szCs w:val="22"/>
        </w:rPr>
        <w:t>情報交流</w:t>
      </w:r>
      <w:r w:rsidR="00804714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や連携模索の</w:t>
      </w:r>
      <w:r w:rsidR="00F40889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場は</w:t>
      </w:r>
      <w:r w:rsidR="0015644E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限られているのが</w:t>
      </w:r>
      <w:r w:rsidRPr="00804714">
        <w:rPr>
          <w:rFonts w:asciiTheme="minorEastAsia" w:eastAsiaTheme="minorEastAsia" w:hAnsiTheme="minorEastAsia"/>
          <w:spacing w:val="-4"/>
          <w:sz w:val="22"/>
          <w:szCs w:val="22"/>
        </w:rPr>
        <w:t>現状です。そこで、国、地方自治体、大学および民間の研究者など</w:t>
      </w:r>
      <w:r w:rsidR="00804714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、</w:t>
      </w:r>
      <w:r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有機農業の試験研究に従事または関心のある方々</w:t>
      </w:r>
      <w:r w:rsidR="008C21FB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同士や</w:t>
      </w:r>
      <w:r w:rsidR="008C21FB" w:rsidRPr="00804714">
        <w:rPr>
          <w:rFonts w:asciiTheme="minorEastAsia" w:eastAsiaTheme="minorEastAsia" w:hAnsiTheme="minorEastAsia"/>
          <w:spacing w:val="-4"/>
          <w:sz w:val="22"/>
          <w:szCs w:val="22"/>
        </w:rPr>
        <w:t>有機農業</w:t>
      </w:r>
      <w:r w:rsidR="008C21FB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実践</w:t>
      </w:r>
      <w:r w:rsidRPr="00804714">
        <w:rPr>
          <w:rFonts w:asciiTheme="minorEastAsia" w:eastAsiaTheme="minorEastAsia" w:hAnsiTheme="minorEastAsia"/>
          <w:spacing w:val="-4"/>
          <w:sz w:val="22"/>
          <w:szCs w:val="22"/>
        </w:rPr>
        <w:t>者と</w:t>
      </w:r>
      <w:r w:rsidR="008C21FB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の</w:t>
      </w:r>
      <w:r w:rsidRPr="00804714">
        <w:rPr>
          <w:rFonts w:asciiTheme="minorEastAsia" w:eastAsiaTheme="minorEastAsia" w:hAnsiTheme="minorEastAsia"/>
          <w:spacing w:val="-4"/>
          <w:sz w:val="22"/>
          <w:szCs w:val="22"/>
        </w:rPr>
        <w:t>情報交流を行える場として、「有機農業研究者会議201</w:t>
      </w:r>
      <w:r w:rsidR="00861FAB" w:rsidRPr="00804714">
        <w:rPr>
          <w:rFonts w:asciiTheme="minorEastAsia" w:eastAsiaTheme="minorEastAsia" w:hAnsiTheme="minorEastAsia" w:hint="eastAsia"/>
          <w:spacing w:val="-4"/>
          <w:sz w:val="22"/>
          <w:szCs w:val="22"/>
        </w:rPr>
        <w:t>7</w:t>
      </w:r>
      <w:r w:rsidRPr="00804714">
        <w:rPr>
          <w:rFonts w:asciiTheme="minorEastAsia" w:eastAsiaTheme="minorEastAsia" w:hAnsiTheme="minorEastAsia"/>
          <w:spacing w:val="-4"/>
          <w:sz w:val="22"/>
          <w:szCs w:val="22"/>
        </w:rPr>
        <w:t>」を開催します。</w:t>
      </w:r>
    </w:p>
    <w:p w14:paraId="1446F697" w14:textId="77777777" w:rsidR="00C05994" w:rsidRPr="00861FAB" w:rsidRDefault="00C05994" w:rsidP="00D36C2A">
      <w:pPr>
        <w:ind w:left="323" w:hangingChars="223" w:hanging="323"/>
        <w:rPr>
          <w:rStyle w:val="10"/>
          <w:rFonts w:eastAsia="PMingLiU"/>
          <w:kern w:val="0"/>
          <w:sz w:val="16"/>
          <w:szCs w:val="16"/>
          <w:lang w:eastAsia="zh-TW"/>
        </w:rPr>
      </w:pPr>
    </w:p>
    <w:p w14:paraId="016EB675" w14:textId="276841E8" w:rsidR="00787AB0" w:rsidRDefault="00787AB0" w:rsidP="00D36C2A">
      <w:pPr>
        <w:ind w:left="1421" w:hangingChars="223" w:hanging="1421"/>
        <w:rPr>
          <w:rFonts w:hAnsi="ＭＳ 明朝"/>
          <w:sz w:val="22"/>
          <w:szCs w:val="22"/>
        </w:rPr>
      </w:pPr>
      <w:r w:rsidRPr="00861FAB">
        <w:rPr>
          <w:rStyle w:val="10"/>
          <w:rFonts w:hint="eastAsia"/>
          <w:spacing w:val="206"/>
          <w:kern w:val="0"/>
          <w:fitText w:val="892" w:id="-119812351"/>
          <w:lang w:eastAsia="zh-TW"/>
        </w:rPr>
        <w:t>日</w:t>
      </w:r>
      <w:r w:rsidRPr="00861FAB">
        <w:rPr>
          <w:rStyle w:val="10"/>
          <w:rFonts w:hint="eastAsia"/>
          <w:kern w:val="0"/>
          <w:fitText w:val="892" w:id="-119812351"/>
          <w:lang w:eastAsia="zh-TW"/>
        </w:rPr>
        <w:t>時</w:t>
      </w:r>
      <w:r w:rsidRPr="00BF27CA">
        <w:rPr>
          <w:rFonts w:ascii="ＭＳ 明朝" w:hAnsi="ＭＳ 明朝" w:hint="eastAsia"/>
          <w:sz w:val="22"/>
          <w:szCs w:val="22"/>
          <w:lang w:eastAsia="zh-TW"/>
        </w:rPr>
        <w:tab/>
      </w:r>
      <w:r w:rsidR="00861FAB" w:rsidRPr="00330BEF">
        <w:rPr>
          <w:rFonts w:ascii="ＭＳ ゴシック" w:eastAsia="ＭＳ ゴシック" w:hAnsi="ＭＳ ゴシック"/>
          <w:sz w:val="22"/>
          <w:szCs w:val="22"/>
        </w:rPr>
        <w:t>2017年8</w:t>
      </w:r>
      <w:r w:rsidR="009C2C78" w:rsidRPr="00330BEF">
        <w:rPr>
          <w:rFonts w:ascii="ＭＳ ゴシック" w:eastAsia="ＭＳ ゴシック" w:hAnsi="ＭＳ ゴシック"/>
          <w:sz w:val="22"/>
          <w:szCs w:val="22"/>
        </w:rPr>
        <w:t>月2日（水）</w:t>
      </w:r>
      <w:r w:rsidR="00330BEF" w:rsidRPr="00330BEF">
        <w:rPr>
          <w:rFonts w:ascii="ＭＳ ゴシック" w:eastAsia="ＭＳ ゴシック" w:hAnsi="ＭＳ ゴシック"/>
          <w:sz w:val="22"/>
          <w:szCs w:val="22"/>
        </w:rPr>
        <w:t>12:4</w:t>
      </w:r>
      <w:r w:rsidR="00804714">
        <w:rPr>
          <w:rFonts w:ascii="ＭＳ ゴシック" w:eastAsia="ＭＳ ゴシック" w:hAnsi="ＭＳ ゴシック"/>
          <w:sz w:val="22"/>
          <w:szCs w:val="22"/>
        </w:rPr>
        <w:t>5</w:t>
      </w:r>
      <w:r w:rsidR="00330BEF" w:rsidRPr="00330BE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C2C78" w:rsidRPr="00330BEF">
        <w:rPr>
          <w:rFonts w:ascii="ＭＳ ゴシック" w:eastAsia="ＭＳ ゴシック" w:hAnsi="ＭＳ ゴシック"/>
          <w:sz w:val="22"/>
          <w:szCs w:val="22"/>
        </w:rPr>
        <w:t>～</w:t>
      </w:r>
      <w:r w:rsidR="00861FAB" w:rsidRPr="00330BE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61FAB" w:rsidRPr="00330BEF">
        <w:rPr>
          <w:rFonts w:ascii="ＭＳ ゴシック" w:eastAsia="ＭＳ ゴシック" w:hAnsi="ＭＳ ゴシック"/>
          <w:sz w:val="22"/>
          <w:szCs w:val="22"/>
        </w:rPr>
        <w:t>8</w:t>
      </w:r>
      <w:r w:rsidR="00861FAB" w:rsidRPr="00330BEF">
        <w:rPr>
          <w:rFonts w:ascii="ＭＳ ゴシック" w:eastAsia="ＭＳ ゴシック" w:hAnsi="ＭＳ ゴシック" w:hint="eastAsia"/>
          <w:sz w:val="22"/>
          <w:szCs w:val="22"/>
        </w:rPr>
        <w:t>月3</w:t>
      </w:r>
      <w:r w:rsidR="009C2C78" w:rsidRPr="00330BEF">
        <w:rPr>
          <w:rFonts w:ascii="ＭＳ ゴシック" w:eastAsia="ＭＳ ゴシック" w:hAnsi="ＭＳ ゴシック"/>
          <w:sz w:val="22"/>
          <w:szCs w:val="22"/>
        </w:rPr>
        <w:t>日（木）</w:t>
      </w:r>
      <w:r w:rsidR="00861FAB" w:rsidRPr="00330BE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30BEF" w:rsidRPr="00330BEF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35111E">
        <w:rPr>
          <w:rFonts w:ascii="ＭＳ ゴシック" w:eastAsia="ＭＳ ゴシック" w:hAnsi="ＭＳ ゴシック"/>
          <w:sz w:val="22"/>
          <w:szCs w:val="22"/>
        </w:rPr>
        <w:t>6</w:t>
      </w:r>
      <w:r w:rsidR="00330BEF" w:rsidRPr="00330BEF">
        <w:rPr>
          <w:rFonts w:ascii="ＭＳ ゴシック" w:eastAsia="ＭＳ ゴシック" w:hAnsi="ＭＳ ゴシック"/>
          <w:sz w:val="22"/>
          <w:szCs w:val="22"/>
        </w:rPr>
        <w:t>:</w:t>
      </w:r>
      <w:r w:rsidR="0035111E">
        <w:rPr>
          <w:rFonts w:ascii="ＭＳ ゴシック" w:eastAsia="ＭＳ ゴシック" w:hAnsi="ＭＳ ゴシック"/>
          <w:sz w:val="22"/>
          <w:szCs w:val="22"/>
        </w:rPr>
        <w:t>00</w:t>
      </w:r>
    </w:p>
    <w:p w14:paraId="0F5A5171" w14:textId="77777777" w:rsidR="00D36C2A" w:rsidRPr="00861FAB" w:rsidRDefault="00D36C2A" w:rsidP="00D36C2A">
      <w:pPr>
        <w:ind w:left="190" w:hangingChars="223" w:hanging="190"/>
        <w:rPr>
          <w:rFonts w:ascii="ＭＳ 明朝" w:hAnsi="ＭＳ 明朝"/>
          <w:sz w:val="10"/>
          <w:szCs w:val="10"/>
          <w:lang w:eastAsia="zh-TW"/>
        </w:rPr>
      </w:pPr>
    </w:p>
    <w:p w14:paraId="16F3129A" w14:textId="77777777" w:rsidR="009C2C78" w:rsidRPr="00E53D47" w:rsidRDefault="00787AB0" w:rsidP="00D36C2A">
      <w:pPr>
        <w:tabs>
          <w:tab w:val="left" w:pos="1418"/>
        </w:tabs>
        <w:ind w:left="1421" w:hangingChars="223" w:hanging="1421"/>
        <w:rPr>
          <w:rFonts w:asciiTheme="minorEastAsia" w:eastAsiaTheme="minorEastAsia" w:hAnsiTheme="minorEastAsia"/>
          <w:sz w:val="22"/>
          <w:szCs w:val="22"/>
        </w:rPr>
      </w:pPr>
      <w:r w:rsidRPr="00330BEF">
        <w:rPr>
          <w:rStyle w:val="10"/>
          <w:rFonts w:hint="eastAsia"/>
          <w:spacing w:val="206"/>
          <w:kern w:val="0"/>
          <w:fitText w:val="892" w:id="-119812350"/>
        </w:rPr>
        <w:t>会</w:t>
      </w:r>
      <w:r w:rsidRPr="00330BEF">
        <w:rPr>
          <w:rStyle w:val="10"/>
          <w:rFonts w:hint="eastAsia"/>
          <w:kern w:val="0"/>
          <w:fitText w:val="892" w:id="-119812350"/>
        </w:rPr>
        <w:t>場</w:t>
      </w:r>
      <w:r w:rsidRPr="001A12B5">
        <w:rPr>
          <w:rFonts w:ascii="ＭＳ 明朝" w:hAnsi="ＭＳ 明朝" w:hint="eastAsia"/>
          <w:sz w:val="22"/>
          <w:szCs w:val="22"/>
        </w:rPr>
        <w:tab/>
      </w:r>
      <w:r w:rsidR="00330BEF" w:rsidRPr="00E53D47">
        <w:rPr>
          <w:rFonts w:asciiTheme="minorEastAsia" w:eastAsiaTheme="minorEastAsia" w:hAnsiTheme="minorEastAsia" w:hint="eastAsia"/>
          <w:sz w:val="22"/>
          <w:szCs w:val="22"/>
        </w:rPr>
        <w:t>新潟大学図書館ライブラリーホール</w:t>
      </w:r>
      <w:r w:rsidR="009C2C78" w:rsidRPr="00E53D47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="00330BEF" w:rsidRPr="00E53D47">
        <w:rPr>
          <w:rFonts w:asciiTheme="minorEastAsia" w:eastAsiaTheme="minorEastAsia" w:hAnsiTheme="minorEastAsia" w:hint="eastAsia"/>
          <w:sz w:val="22"/>
          <w:szCs w:val="22"/>
        </w:rPr>
        <w:t>ラウンジ (ポスター</w:t>
      </w:r>
      <w:r w:rsidR="006B2E50" w:rsidRPr="00E53D47">
        <w:rPr>
          <w:rFonts w:asciiTheme="minorEastAsia" w:eastAsiaTheme="minorEastAsia" w:hAnsiTheme="minorEastAsia" w:hint="eastAsia"/>
          <w:sz w:val="22"/>
          <w:szCs w:val="22"/>
        </w:rPr>
        <w:t>展示ブース</w:t>
      </w:r>
      <w:r w:rsidR="00330BEF" w:rsidRPr="00E53D47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061D65EB" w14:textId="4BD3651D" w:rsidR="00787AB0" w:rsidRPr="00E53D47" w:rsidRDefault="009C2C78" w:rsidP="00D36C2A">
      <w:pPr>
        <w:tabs>
          <w:tab w:val="left" w:pos="1418"/>
        </w:tabs>
        <w:ind w:leftChars="233" w:left="454" w:firstLineChars="415" w:firstLine="851"/>
        <w:rPr>
          <w:rFonts w:asciiTheme="minorEastAsia" w:eastAsiaTheme="minorEastAsia" w:hAnsiTheme="minorEastAsia"/>
          <w:sz w:val="22"/>
          <w:szCs w:val="22"/>
        </w:rPr>
      </w:pPr>
      <w:r w:rsidRPr="00E53D4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A286F" w:rsidRPr="00E53D47">
        <w:rPr>
          <w:rFonts w:asciiTheme="minorEastAsia" w:eastAsiaTheme="minorEastAsia" w:hAnsiTheme="minorEastAsia" w:hint="eastAsia"/>
          <w:sz w:val="22"/>
          <w:szCs w:val="22"/>
        </w:rPr>
        <w:t>新潟県新潟市西区五十嵐</w:t>
      </w:r>
      <w:r w:rsidR="002A286F" w:rsidRPr="00E53D47">
        <w:rPr>
          <w:rFonts w:asciiTheme="minorEastAsia" w:eastAsiaTheme="minorEastAsia" w:hAnsiTheme="minorEastAsia"/>
          <w:sz w:val="22"/>
          <w:szCs w:val="22"/>
        </w:rPr>
        <w:t>2-8050</w:t>
      </w:r>
      <w:r w:rsidRPr="00E53D47">
        <w:rPr>
          <w:rFonts w:asciiTheme="minorEastAsia" w:eastAsiaTheme="minorEastAsia" w:hAnsiTheme="minorEastAsia" w:hint="eastAsia"/>
          <w:sz w:val="22"/>
          <w:szCs w:val="22"/>
        </w:rPr>
        <w:t xml:space="preserve">　TEL：</w:t>
      </w:r>
      <w:r w:rsidR="002A286F" w:rsidRPr="00E53D47">
        <w:rPr>
          <w:rFonts w:asciiTheme="minorEastAsia" w:eastAsiaTheme="minorEastAsia" w:hAnsiTheme="minorEastAsia"/>
          <w:sz w:val="22"/>
          <w:szCs w:val="22"/>
        </w:rPr>
        <w:t>025-223-6161 (</w:t>
      </w:r>
      <w:r w:rsidR="002A286F" w:rsidRPr="00E53D4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2A286F" w:rsidRPr="00E53D47">
        <w:rPr>
          <w:rFonts w:asciiTheme="minorEastAsia" w:eastAsiaTheme="minorEastAsia" w:hAnsiTheme="minorEastAsia"/>
          <w:sz w:val="22"/>
          <w:szCs w:val="22"/>
        </w:rPr>
        <w:t>)</w:t>
      </w:r>
      <w:r w:rsidRPr="00E53D4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0DB9A89" w14:textId="5433CE6B" w:rsidR="001D7727" w:rsidRPr="00E53D47" w:rsidRDefault="00A95A6D" w:rsidP="003D592D">
      <w:pPr>
        <w:tabs>
          <w:tab w:val="left" w:pos="1418"/>
        </w:tabs>
        <w:ind w:leftChars="233" w:left="454" w:firstLineChars="465" w:firstLine="953"/>
        <w:rPr>
          <w:rFonts w:asciiTheme="minorEastAsia" w:eastAsiaTheme="minorEastAsia" w:hAnsiTheme="minorEastAsia"/>
          <w:sz w:val="22"/>
          <w:szCs w:val="22"/>
        </w:rPr>
      </w:pPr>
      <w:r w:rsidRPr="00E53D47">
        <w:rPr>
          <w:rFonts w:asciiTheme="minorEastAsia" w:eastAsiaTheme="minorEastAsia" w:hAnsiTheme="minorEastAsia" w:hint="eastAsia"/>
          <w:sz w:val="22"/>
          <w:szCs w:val="22"/>
        </w:rPr>
        <w:t>新潟東映ホテル</w:t>
      </w:r>
      <w:r w:rsidR="00903798" w:rsidRPr="00E53D47">
        <w:rPr>
          <w:rFonts w:asciiTheme="minorEastAsia" w:eastAsiaTheme="minorEastAsia" w:hAnsiTheme="minorEastAsia" w:hint="eastAsia"/>
          <w:sz w:val="22"/>
          <w:szCs w:val="22"/>
        </w:rPr>
        <w:t xml:space="preserve"> (情報交換会)</w:t>
      </w:r>
      <w:r w:rsidR="002037C4" w:rsidRPr="00E53D47">
        <w:rPr>
          <w:rFonts w:asciiTheme="minorEastAsia" w:eastAsiaTheme="minorEastAsia" w:hAnsiTheme="minorEastAsia"/>
          <w:sz w:val="22"/>
          <w:szCs w:val="22"/>
        </w:rPr>
        <w:t xml:space="preserve"> (</w:t>
      </w:r>
      <w:r w:rsidR="002037C4" w:rsidRPr="00E53D47">
        <w:rPr>
          <w:rFonts w:asciiTheme="minorEastAsia" w:eastAsiaTheme="minorEastAsia" w:hAnsiTheme="minorEastAsia" w:hint="eastAsia"/>
          <w:sz w:val="22"/>
          <w:szCs w:val="22"/>
        </w:rPr>
        <w:t>新潟県新潟市中央区弁天2-1-6</w:t>
      </w:r>
      <w:r w:rsidR="00640AE4" w:rsidRPr="00E53D47">
        <w:rPr>
          <w:rFonts w:asciiTheme="minorEastAsia" w:eastAsiaTheme="minorEastAsia" w:hAnsiTheme="minorEastAsia" w:hint="eastAsia"/>
          <w:sz w:val="22"/>
          <w:szCs w:val="22"/>
        </w:rPr>
        <w:t xml:space="preserve">　TEL：</w:t>
      </w:r>
      <w:r w:rsidR="00640AE4" w:rsidRPr="00E53D47">
        <w:rPr>
          <w:rFonts w:asciiTheme="minorEastAsia" w:eastAsiaTheme="minorEastAsia" w:hAnsiTheme="minorEastAsia"/>
          <w:sz w:val="22"/>
          <w:szCs w:val="22"/>
        </w:rPr>
        <w:t>025-244-7101</w:t>
      </w:r>
      <w:r w:rsidR="002037C4" w:rsidRPr="00E53D47">
        <w:rPr>
          <w:rFonts w:asciiTheme="minorEastAsia" w:eastAsiaTheme="minorEastAsia" w:hAnsiTheme="minorEastAsia"/>
          <w:sz w:val="22"/>
          <w:szCs w:val="22"/>
        </w:rPr>
        <w:t>)</w:t>
      </w:r>
    </w:p>
    <w:p w14:paraId="52754CC1" w14:textId="77777777" w:rsidR="00B17950" w:rsidRPr="001A12B5" w:rsidRDefault="00B17950" w:rsidP="003D592D">
      <w:pPr>
        <w:tabs>
          <w:tab w:val="left" w:pos="1418"/>
        </w:tabs>
        <w:ind w:leftChars="233" w:left="454" w:firstLineChars="465" w:firstLine="953"/>
        <w:rPr>
          <w:rFonts w:ascii="ＭＳ 明朝" w:hAnsi="ＭＳ 明朝"/>
          <w:sz w:val="22"/>
          <w:szCs w:val="22"/>
        </w:rPr>
      </w:pPr>
    </w:p>
    <w:p w14:paraId="73C457C4" w14:textId="0C26E274" w:rsidR="003D592D" w:rsidRPr="00E53D47" w:rsidRDefault="00787AB0" w:rsidP="00D36C2A">
      <w:pPr>
        <w:ind w:left="1429" w:hangingChars="635" w:hanging="1429"/>
        <w:rPr>
          <w:rFonts w:asciiTheme="minorEastAsia" w:eastAsiaTheme="minorEastAsia" w:hAnsiTheme="minorEastAsia"/>
          <w:sz w:val="22"/>
          <w:szCs w:val="22"/>
        </w:rPr>
      </w:pPr>
      <w:r w:rsidRPr="001A12B5">
        <w:rPr>
          <w:rStyle w:val="10"/>
          <w:rFonts w:hint="eastAsia"/>
          <w:lang w:eastAsia="zh-TW"/>
        </w:rPr>
        <w:t>宿泊場所</w:t>
      </w:r>
      <w:r w:rsidRPr="001A12B5">
        <w:rPr>
          <w:rFonts w:ascii="ＭＳ 明朝" w:hAnsi="ＭＳ 明朝" w:hint="eastAsia"/>
          <w:sz w:val="22"/>
          <w:szCs w:val="22"/>
          <w:lang w:eastAsia="zh-TW"/>
        </w:rPr>
        <w:tab/>
      </w:r>
      <w:r w:rsidR="003D592D" w:rsidRPr="00E53D47">
        <w:rPr>
          <w:rFonts w:asciiTheme="minorEastAsia" w:eastAsiaTheme="minorEastAsia" w:hAnsiTheme="minorEastAsia" w:hint="eastAsia"/>
          <w:sz w:val="22"/>
          <w:szCs w:val="22"/>
        </w:rPr>
        <w:t>新潟駅前に</w:t>
      </w:r>
      <w:r w:rsidR="0003254A">
        <w:rPr>
          <w:rFonts w:asciiTheme="minorEastAsia" w:eastAsiaTheme="minorEastAsia" w:hAnsiTheme="minorEastAsia" w:hint="eastAsia"/>
          <w:sz w:val="22"/>
          <w:szCs w:val="22"/>
        </w:rPr>
        <w:t>シングル</w:t>
      </w:r>
      <w:r w:rsidR="003D592D" w:rsidRPr="00E53D47">
        <w:rPr>
          <w:rFonts w:asciiTheme="minorEastAsia" w:eastAsiaTheme="minorEastAsia" w:hAnsiTheme="minorEastAsia" w:hint="eastAsia"/>
          <w:sz w:val="22"/>
          <w:szCs w:val="22"/>
        </w:rPr>
        <w:t>60部屋用意 (1泊朝食付 8,860円)。</w:t>
      </w:r>
    </w:p>
    <w:p w14:paraId="4E67E22A" w14:textId="37CB41B4" w:rsidR="00787AB0" w:rsidRPr="00673A11" w:rsidRDefault="00401AD4" w:rsidP="003D592D">
      <w:pPr>
        <w:ind w:left="1042" w:firstLine="379"/>
        <w:rPr>
          <w:rStyle w:val="10"/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登壇者</w:t>
      </w:r>
      <w:r w:rsidR="003D592D" w:rsidRPr="00E53D47">
        <w:rPr>
          <w:rFonts w:asciiTheme="minorEastAsia" w:eastAsiaTheme="minorEastAsia" w:hAnsiTheme="minorEastAsia" w:hint="eastAsia"/>
          <w:sz w:val="22"/>
          <w:szCs w:val="22"/>
        </w:rPr>
        <w:t>および県外の方を優先。6月末</w:t>
      </w:r>
      <w:r>
        <w:rPr>
          <w:rFonts w:asciiTheme="minorEastAsia" w:eastAsiaTheme="minorEastAsia" w:hAnsiTheme="minorEastAsia" w:hint="eastAsia"/>
          <w:sz w:val="22"/>
          <w:szCs w:val="22"/>
        </w:rPr>
        <w:t>頃</w:t>
      </w:r>
      <w:r w:rsidR="006B2E50" w:rsidRPr="00E53D47">
        <w:rPr>
          <w:rFonts w:asciiTheme="minorEastAsia" w:eastAsiaTheme="minorEastAsia" w:hAnsiTheme="minorEastAsia" w:hint="eastAsia"/>
          <w:sz w:val="22"/>
          <w:szCs w:val="22"/>
        </w:rPr>
        <w:t>ま</w:t>
      </w:r>
      <w:r>
        <w:rPr>
          <w:rFonts w:asciiTheme="minorEastAsia" w:eastAsiaTheme="minorEastAsia" w:hAnsiTheme="minorEastAsia" w:hint="eastAsia"/>
          <w:sz w:val="22"/>
          <w:szCs w:val="22"/>
        </w:rPr>
        <w:t>で予約斡旋予定</w:t>
      </w:r>
      <w:r w:rsidR="003D592D" w:rsidRPr="00E53D4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25C5355" w14:textId="77777777" w:rsidR="006B2E50" w:rsidRDefault="006B2E50" w:rsidP="00D36C2A">
      <w:pPr>
        <w:ind w:left="502" w:hangingChars="223" w:hanging="502"/>
        <w:rPr>
          <w:rStyle w:val="10"/>
          <w:rFonts w:eastAsia="PMingLiU"/>
          <w:kern w:val="0"/>
          <w:lang w:eastAsia="zh-TW"/>
        </w:rPr>
      </w:pPr>
    </w:p>
    <w:p w14:paraId="2AF590D6" w14:textId="77777777" w:rsidR="00787AB0" w:rsidRPr="00E53D47" w:rsidRDefault="00787AB0" w:rsidP="00D36C2A">
      <w:pPr>
        <w:ind w:left="1421" w:hangingChars="223" w:hanging="1421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3F09DB">
        <w:rPr>
          <w:rStyle w:val="10"/>
          <w:rFonts w:hint="eastAsia"/>
          <w:spacing w:val="206"/>
          <w:kern w:val="0"/>
          <w:fitText w:val="892" w:id="-119812349"/>
          <w:lang w:eastAsia="zh-TW"/>
        </w:rPr>
        <w:t>主</w:t>
      </w:r>
      <w:r w:rsidRPr="003F09DB">
        <w:rPr>
          <w:rStyle w:val="10"/>
          <w:rFonts w:hint="eastAsia"/>
          <w:kern w:val="0"/>
          <w:fitText w:val="892" w:id="-119812349"/>
          <w:lang w:eastAsia="zh-TW"/>
        </w:rPr>
        <w:t>催</w:t>
      </w:r>
      <w:r w:rsidRPr="00E31EE4">
        <w:rPr>
          <w:rFonts w:ascii="ＭＳ 明朝" w:hAnsi="ＭＳ 明朝" w:hint="eastAsia"/>
          <w:kern w:val="0"/>
          <w:sz w:val="22"/>
          <w:szCs w:val="22"/>
          <w:lang w:eastAsia="zh-TW"/>
        </w:rPr>
        <w:tab/>
      </w:r>
      <w:r w:rsidRPr="00E53D47">
        <w:rPr>
          <w:rFonts w:asciiTheme="minorEastAsia" w:eastAsiaTheme="minorEastAsia" w:hAnsiTheme="minorEastAsia" w:hint="eastAsia"/>
          <w:sz w:val="22"/>
          <w:szCs w:val="22"/>
          <w:lang w:eastAsia="zh-TW"/>
        </w:rPr>
        <w:t>「有機農業研究者会議</w:t>
      </w:r>
      <w:r w:rsidRPr="00E53D47">
        <w:rPr>
          <w:rFonts w:asciiTheme="minorEastAsia" w:eastAsiaTheme="minorEastAsia" w:hAnsiTheme="minorEastAsia"/>
          <w:sz w:val="22"/>
          <w:szCs w:val="22"/>
          <w:lang w:eastAsia="zh-TW"/>
        </w:rPr>
        <w:t>201</w:t>
      </w:r>
      <w:r w:rsidR="00861FAB" w:rsidRPr="00E53D47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E53D47">
        <w:rPr>
          <w:rFonts w:asciiTheme="minorEastAsia" w:eastAsiaTheme="minorEastAsia" w:hAnsiTheme="minorEastAsia" w:hint="eastAsia"/>
          <w:sz w:val="22"/>
          <w:szCs w:val="22"/>
          <w:lang w:eastAsia="zh-TW"/>
        </w:rPr>
        <w:t>」実行委員会</w:t>
      </w:r>
    </w:p>
    <w:p w14:paraId="29C23AFC" w14:textId="63BE87A7" w:rsidR="00787AB0" w:rsidRPr="00123029" w:rsidRDefault="00787AB0" w:rsidP="00D36C2A">
      <w:pPr>
        <w:ind w:left="1421" w:hangingChars="223" w:hanging="1421"/>
        <w:rPr>
          <w:rFonts w:ascii="ＭＳ 明朝" w:hAnsi="ＭＳ 明朝"/>
          <w:spacing w:val="-8"/>
          <w:sz w:val="22"/>
          <w:szCs w:val="22"/>
        </w:rPr>
      </w:pPr>
      <w:r w:rsidRPr="00861FAB">
        <w:rPr>
          <w:rStyle w:val="10"/>
          <w:rFonts w:hint="eastAsia"/>
          <w:spacing w:val="206"/>
          <w:kern w:val="0"/>
          <w:fitText w:val="892" w:id="-119812348"/>
        </w:rPr>
        <w:t>共</w:t>
      </w:r>
      <w:r w:rsidRPr="00861FAB">
        <w:rPr>
          <w:rStyle w:val="10"/>
          <w:rFonts w:hint="eastAsia"/>
          <w:kern w:val="0"/>
          <w:fitText w:val="892" w:id="-119812348"/>
        </w:rPr>
        <w:t>催</w:t>
      </w:r>
      <w:r w:rsidRPr="00E31EE4">
        <w:rPr>
          <w:rFonts w:ascii="ＭＳ 明朝" w:hAnsi="ＭＳ 明朝" w:hint="eastAsia"/>
          <w:kern w:val="0"/>
          <w:sz w:val="22"/>
          <w:szCs w:val="22"/>
        </w:rPr>
        <w:tab/>
      </w:r>
      <w:r w:rsidR="00361616" w:rsidRPr="000F547F">
        <w:rPr>
          <w:rFonts w:ascii="ＭＳ 明朝" w:hAnsi="ＭＳ 明朝" w:hint="eastAsia"/>
          <w:spacing w:val="-8"/>
          <w:kern w:val="0"/>
          <w:sz w:val="22"/>
          <w:szCs w:val="22"/>
        </w:rPr>
        <w:t>日本有機農業学会、</w:t>
      </w:r>
      <w:r w:rsidR="00B17950" w:rsidRPr="000F547F">
        <w:rPr>
          <w:rFonts w:ascii="ＭＳ 明朝" w:hAnsi="ＭＳ 明朝" w:hint="eastAsia"/>
          <w:spacing w:val="-8"/>
          <w:kern w:val="0"/>
          <w:sz w:val="22"/>
          <w:szCs w:val="22"/>
        </w:rPr>
        <w:t>（</w:t>
      </w:r>
      <w:r w:rsidR="00B17950" w:rsidRPr="000F547F">
        <w:rPr>
          <w:rFonts w:ascii="ＭＳ 明朝" w:hAnsi="ＭＳ 明朝" w:hint="eastAsia"/>
          <w:spacing w:val="-8"/>
          <w:sz w:val="22"/>
          <w:szCs w:val="22"/>
        </w:rPr>
        <w:t>国研)</w:t>
      </w:r>
      <w:r w:rsidR="00B17950" w:rsidRPr="000F547F">
        <w:rPr>
          <w:rFonts w:ascii="ＭＳ 明朝" w:hAnsi="ＭＳ 明朝" w:hint="eastAsia"/>
          <w:spacing w:val="-8"/>
          <w:kern w:val="0"/>
          <w:sz w:val="22"/>
          <w:szCs w:val="22"/>
        </w:rPr>
        <w:t>農研機構・中央農業研究センター、</w:t>
      </w:r>
      <w:r w:rsidR="00361616" w:rsidRPr="000F547F">
        <w:rPr>
          <w:rFonts w:ascii="ＭＳ 明朝" w:hAnsi="ＭＳ 明朝" w:hint="eastAsia"/>
          <w:spacing w:val="-8"/>
          <w:kern w:val="0"/>
          <w:sz w:val="22"/>
          <w:szCs w:val="22"/>
        </w:rPr>
        <w:t>NPO法人</w:t>
      </w:r>
      <w:r w:rsidRPr="000F547F">
        <w:rPr>
          <w:rFonts w:ascii="ＭＳ 明朝" w:hAnsi="ＭＳ 明朝" w:hint="eastAsia"/>
          <w:spacing w:val="-8"/>
          <w:kern w:val="0"/>
          <w:sz w:val="22"/>
          <w:szCs w:val="22"/>
        </w:rPr>
        <w:t>有機農業参入促進協議会</w:t>
      </w:r>
      <w:r w:rsidR="00917BAC" w:rsidRPr="000F547F">
        <w:rPr>
          <w:rFonts w:ascii="ＭＳ 明朝" w:hAnsi="ＭＳ 明朝" w:hint="eastAsia"/>
          <w:spacing w:val="-8"/>
          <w:kern w:val="0"/>
          <w:sz w:val="22"/>
          <w:szCs w:val="22"/>
        </w:rPr>
        <w:t>、</w:t>
      </w:r>
    </w:p>
    <w:p w14:paraId="1B5DACD7" w14:textId="778FCE20" w:rsidR="00787AB0" w:rsidRPr="00E31EE4" w:rsidRDefault="00787AB0" w:rsidP="00D36C2A">
      <w:pPr>
        <w:ind w:left="1421" w:hangingChars="223" w:hanging="1421"/>
        <w:rPr>
          <w:rFonts w:ascii="ＭＳ 明朝" w:hAnsi="ＭＳ 明朝"/>
          <w:sz w:val="22"/>
          <w:szCs w:val="22"/>
          <w:lang w:eastAsia="zh-TW"/>
        </w:rPr>
      </w:pPr>
      <w:r w:rsidRPr="003F09DB">
        <w:rPr>
          <w:rStyle w:val="10"/>
          <w:rFonts w:hint="eastAsia"/>
          <w:spacing w:val="206"/>
          <w:kern w:val="0"/>
          <w:fitText w:val="892" w:id="-119812347"/>
          <w:lang w:eastAsia="zh-TW"/>
        </w:rPr>
        <w:t>後</w:t>
      </w:r>
      <w:r w:rsidRPr="003F09DB">
        <w:rPr>
          <w:rStyle w:val="10"/>
          <w:rFonts w:hint="eastAsia"/>
          <w:kern w:val="0"/>
          <w:fitText w:val="892" w:id="-119812347"/>
          <w:lang w:eastAsia="zh-TW"/>
        </w:rPr>
        <w:t>援</w:t>
      </w:r>
      <w:r w:rsidRPr="00E31EE4">
        <w:rPr>
          <w:rFonts w:ascii="ＭＳ 明朝" w:hAnsi="ＭＳ 明朝" w:hint="eastAsia"/>
          <w:kern w:val="0"/>
          <w:sz w:val="22"/>
          <w:szCs w:val="22"/>
          <w:lang w:eastAsia="zh-TW"/>
        </w:rPr>
        <w:tab/>
      </w:r>
      <w:r w:rsidR="00805A58" w:rsidRPr="00123029">
        <w:rPr>
          <w:rFonts w:ascii="ＭＳ 明朝" w:hAnsi="ＭＳ 明朝" w:hint="eastAsia"/>
          <w:spacing w:val="-8"/>
          <w:kern w:val="0"/>
          <w:sz w:val="22"/>
          <w:szCs w:val="22"/>
        </w:rPr>
        <w:t>新潟大学農学部</w:t>
      </w:r>
      <w:r w:rsidR="00805A58">
        <w:rPr>
          <w:rFonts w:ascii="ＭＳ 明朝" w:hAnsi="ＭＳ 明朝" w:hint="eastAsia"/>
          <w:spacing w:val="-8"/>
          <w:kern w:val="0"/>
          <w:sz w:val="22"/>
          <w:szCs w:val="22"/>
        </w:rPr>
        <w:t>、</w:t>
      </w:r>
      <w:r w:rsidR="001D3707">
        <w:rPr>
          <w:rFonts w:ascii="ＭＳ 明朝" w:hAnsi="ＭＳ 明朝" w:hint="eastAsia"/>
          <w:kern w:val="0"/>
          <w:sz w:val="22"/>
          <w:szCs w:val="22"/>
        </w:rPr>
        <w:t>新潟県、</w:t>
      </w:r>
      <w:r w:rsidRPr="00E31EE4">
        <w:rPr>
          <w:rFonts w:ascii="ＭＳ 明朝" w:hAnsi="ＭＳ 明朝" w:hint="eastAsia"/>
          <w:kern w:val="0"/>
          <w:sz w:val="22"/>
          <w:szCs w:val="22"/>
          <w:lang w:eastAsia="zh-TW"/>
        </w:rPr>
        <w:t>農林水産省</w:t>
      </w:r>
    </w:p>
    <w:p w14:paraId="73BC7F08" w14:textId="77777777" w:rsidR="006B2E50" w:rsidRDefault="006B2E50" w:rsidP="00D36C2A">
      <w:pPr>
        <w:ind w:left="1519" w:hangingChars="675" w:hanging="1519"/>
        <w:rPr>
          <w:rStyle w:val="10"/>
          <w:kern w:val="0"/>
        </w:rPr>
      </w:pPr>
    </w:p>
    <w:p w14:paraId="21624853" w14:textId="2F17D494" w:rsidR="00787AB0" w:rsidRPr="00E53D47" w:rsidRDefault="00787AB0" w:rsidP="00D36C2A">
      <w:pPr>
        <w:ind w:left="1434" w:hangingChars="675" w:hanging="1434"/>
        <w:rPr>
          <w:rFonts w:asciiTheme="minorEastAsia" w:eastAsiaTheme="minorEastAsia" w:hAnsiTheme="minorEastAsia"/>
          <w:sz w:val="22"/>
          <w:szCs w:val="22"/>
        </w:rPr>
      </w:pPr>
      <w:r w:rsidRPr="0065446D">
        <w:rPr>
          <w:rStyle w:val="10"/>
          <w:rFonts w:ascii="ＭＳ ゴシック" w:hAnsi="ＭＳ ゴシック" w:hint="eastAsia"/>
          <w:spacing w:val="4"/>
          <w:w w:val="92"/>
          <w:kern w:val="0"/>
          <w:fitText w:val="892" w:id="-119812346"/>
        </w:rPr>
        <w:t>参</w:t>
      </w:r>
      <w:r w:rsidRPr="0065446D">
        <w:rPr>
          <w:rStyle w:val="10"/>
          <w:rFonts w:ascii="ＭＳ ゴシック" w:hAnsi="ＭＳ ゴシック" w:hint="eastAsia"/>
          <w:w w:val="92"/>
          <w:kern w:val="0"/>
          <w:fitText w:val="892" w:id="-119812346"/>
        </w:rPr>
        <w:t>集範囲</w:t>
      </w:r>
      <w:r w:rsidRPr="00E31EE4">
        <w:rPr>
          <w:rFonts w:ascii="ＭＳ 明朝" w:hAnsi="ＭＳ 明朝" w:hint="eastAsia"/>
          <w:sz w:val="22"/>
          <w:szCs w:val="22"/>
        </w:rPr>
        <w:tab/>
      </w:r>
      <w:r w:rsidR="00C26FF8" w:rsidRPr="00E53D47">
        <w:rPr>
          <w:rFonts w:asciiTheme="minorEastAsia" w:eastAsiaTheme="minorEastAsia" w:hAnsiTheme="minorEastAsia" w:hint="eastAsia"/>
          <w:sz w:val="22"/>
          <w:szCs w:val="22"/>
        </w:rPr>
        <w:t>国立研究開発法人</w:t>
      </w:r>
      <w:r w:rsidRPr="00E53D47">
        <w:rPr>
          <w:rFonts w:asciiTheme="minorEastAsia" w:eastAsiaTheme="minorEastAsia" w:hAnsiTheme="minorEastAsia" w:hint="eastAsia"/>
          <w:sz w:val="22"/>
          <w:szCs w:val="22"/>
        </w:rPr>
        <w:t>・地方自治体・大学および民間の有機農業の試験研究者、有機農業</w:t>
      </w:r>
      <w:r w:rsidR="008C21FB" w:rsidRPr="00E53D47">
        <w:rPr>
          <w:rFonts w:asciiTheme="minorEastAsia" w:eastAsiaTheme="minorEastAsia" w:hAnsiTheme="minorEastAsia" w:hint="eastAsia"/>
          <w:sz w:val="22"/>
          <w:szCs w:val="22"/>
        </w:rPr>
        <w:t>実践</w:t>
      </w:r>
      <w:r w:rsidRPr="00E53D47">
        <w:rPr>
          <w:rFonts w:asciiTheme="minorEastAsia" w:eastAsiaTheme="minorEastAsia" w:hAnsiTheme="minorEastAsia" w:hint="eastAsia"/>
          <w:sz w:val="22"/>
          <w:szCs w:val="22"/>
        </w:rPr>
        <w:t>者、普及員・行政担当者、</w:t>
      </w:r>
      <w:r w:rsidRPr="00E53D47">
        <w:rPr>
          <w:rFonts w:asciiTheme="minorEastAsia" w:eastAsiaTheme="minorEastAsia" w:hAnsiTheme="minorEastAsia"/>
          <w:sz w:val="22"/>
          <w:szCs w:val="22"/>
        </w:rPr>
        <w:t>JA</w:t>
      </w:r>
      <w:r w:rsidR="00441138" w:rsidRPr="00E53D47">
        <w:rPr>
          <w:rFonts w:asciiTheme="minorEastAsia" w:eastAsiaTheme="minorEastAsia" w:hAnsiTheme="minorEastAsia" w:hint="eastAsia"/>
          <w:sz w:val="22"/>
          <w:szCs w:val="22"/>
        </w:rPr>
        <w:t>など農業関連団体</w:t>
      </w:r>
      <w:r w:rsidRPr="00E53D47">
        <w:rPr>
          <w:rFonts w:asciiTheme="minorEastAsia" w:eastAsiaTheme="minorEastAsia" w:hAnsiTheme="minorEastAsia" w:hint="eastAsia"/>
          <w:sz w:val="22"/>
          <w:szCs w:val="22"/>
        </w:rPr>
        <w:t>関係者</w:t>
      </w:r>
      <w:r w:rsidR="00D9183C">
        <w:rPr>
          <w:rFonts w:asciiTheme="minorEastAsia" w:eastAsiaTheme="minorEastAsia" w:hAnsiTheme="minorEastAsia" w:hint="eastAsia"/>
          <w:sz w:val="22"/>
          <w:szCs w:val="22"/>
        </w:rPr>
        <w:t>など</w:t>
      </w:r>
    </w:p>
    <w:p w14:paraId="527D59B7" w14:textId="77777777" w:rsidR="006B2E50" w:rsidRDefault="006B2E50" w:rsidP="00D36C2A">
      <w:pPr>
        <w:ind w:left="1031" w:hangingChars="458" w:hanging="1031"/>
        <w:rPr>
          <w:rStyle w:val="10"/>
          <w:rFonts w:eastAsia="PMingLiU"/>
          <w:kern w:val="0"/>
          <w:lang w:eastAsia="zh-TW"/>
        </w:rPr>
      </w:pPr>
    </w:p>
    <w:p w14:paraId="2DE798D9" w14:textId="43515BE7" w:rsidR="00361616" w:rsidRPr="00E53D47" w:rsidRDefault="00787AB0" w:rsidP="00D36C2A">
      <w:pPr>
        <w:ind w:left="1425" w:hangingChars="458" w:hanging="1425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E53D47">
        <w:rPr>
          <w:rStyle w:val="10"/>
          <w:rFonts w:hint="eastAsia"/>
          <w:spacing w:val="43"/>
          <w:kern w:val="0"/>
          <w:fitText w:val="892" w:id="-119812345"/>
          <w:lang w:eastAsia="zh-TW"/>
        </w:rPr>
        <w:t>参加</w:t>
      </w:r>
      <w:r w:rsidRPr="00E53D47">
        <w:rPr>
          <w:rStyle w:val="10"/>
          <w:rFonts w:hint="eastAsia"/>
          <w:kern w:val="0"/>
          <w:fitText w:val="892" w:id="-119812345"/>
          <w:lang w:eastAsia="zh-TW"/>
        </w:rPr>
        <w:t>費</w:t>
      </w:r>
      <w:r>
        <w:rPr>
          <w:rStyle w:val="10"/>
          <w:rFonts w:hint="eastAsia"/>
          <w:kern w:val="0"/>
          <w:lang w:eastAsia="zh-TW"/>
        </w:rPr>
        <w:tab/>
      </w:r>
      <w:r w:rsidRPr="00E53D47">
        <w:rPr>
          <w:rFonts w:asciiTheme="minorEastAsia" w:eastAsiaTheme="minorEastAsia" w:hAnsiTheme="minorEastAsia" w:hint="eastAsia"/>
          <w:sz w:val="22"/>
          <w:szCs w:val="22"/>
          <w:lang w:eastAsia="zh-TW"/>
        </w:rPr>
        <w:t>資料代</w:t>
      </w:r>
      <w:r w:rsidRPr="00E53D47">
        <w:rPr>
          <w:rFonts w:asciiTheme="minorEastAsia" w:eastAsiaTheme="minorEastAsia" w:hAnsiTheme="minorEastAsia"/>
          <w:sz w:val="22"/>
          <w:szCs w:val="22"/>
          <w:lang w:eastAsia="zh-TW"/>
        </w:rPr>
        <w:t>：</w:t>
      </w:r>
      <w:r w:rsidR="001D3707" w:rsidRPr="00E53D47">
        <w:rPr>
          <w:rFonts w:asciiTheme="minorEastAsia" w:eastAsiaTheme="minorEastAsia" w:hAnsiTheme="minorEastAsia"/>
          <w:sz w:val="22"/>
          <w:szCs w:val="22"/>
          <w:lang w:eastAsia="zh-TW"/>
        </w:rPr>
        <w:t>4</w:t>
      </w:r>
      <w:r w:rsidRPr="00E53D47">
        <w:rPr>
          <w:rFonts w:asciiTheme="minorEastAsia" w:eastAsiaTheme="minorEastAsia" w:hAnsiTheme="minorEastAsia"/>
          <w:sz w:val="22"/>
          <w:szCs w:val="22"/>
          <w:lang w:eastAsia="zh-TW"/>
        </w:rPr>
        <w:t>,</w:t>
      </w:r>
      <w:r w:rsidR="00B17950" w:rsidRPr="00E53D47">
        <w:rPr>
          <w:rFonts w:asciiTheme="minorEastAsia" w:eastAsiaTheme="minorEastAsia" w:hAnsiTheme="minorEastAsia"/>
          <w:sz w:val="22"/>
          <w:szCs w:val="22"/>
          <w:lang w:eastAsia="zh-TW"/>
        </w:rPr>
        <w:t>0</w:t>
      </w:r>
      <w:r w:rsidRPr="00E53D47">
        <w:rPr>
          <w:rFonts w:asciiTheme="minorEastAsia" w:eastAsiaTheme="minorEastAsia" w:hAnsiTheme="minorEastAsia"/>
          <w:sz w:val="22"/>
          <w:szCs w:val="22"/>
          <w:lang w:eastAsia="zh-TW"/>
        </w:rPr>
        <w:t>00円</w:t>
      </w:r>
      <w:r w:rsidR="008A29E8" w:rsidRPr="00E53D4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C4A22">
        <w:rPr>
          <w:rFonts w:asciiTheme="minorEastAsia" w:eastAsiaTheme="minorEastAsia" w:hAnsiTheme="minorEastAsia" w:hint="eastAsia"/>
          <w:sz w:val="22"/>
          <w:szCs w:val="22"/>
        </w:rPr>
        <w:t>現地見学会: 1,000円、</w:t>
      </w:r>
      <w:r w:rsidRPr="00E53D47">
        <w:rPr>
          <w:rFonts w:asciiTheme="minorEastAsia" w:eastAsiaTheme="minorEastAsia" w:hAnsiTheme="minorEastAsia"/>
          <w:sz w:val="22"/>
          <w:szCs w:val="22"/>
          <w:lang w:eastAsia="zh-TW"/>
        </w:rPr>
        <w:t>意見交換会費：</w:t>
      </w:r>
      <w:r w:rsidR="000D7A30" w:rsidRPr="00E53D47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E53D47">
        <w:rPr>
          <w:rFonts w:asciiTheme="minorEastAsia" w:eastAsiaTheme="minorEastAsia" w:hAnsiTheme="minorEastAsia" w:hint="eastAsia"/>
          <w:sz w:val="22"/>
          <w:szCs w:val="22"/>
          <w:lang w:eastAsia="zh-TW"/>
        </w:rPr>
        <w:t>,</w:t>
      </w:r>
      <w:r w:rsidR="000D7A30" w:rsidRPr="00E53D47">
        <w:rPr>
          <w:rFonts w:asciiTheme="minorEastAsia" w:eastAsiaTheme="minorEastAsia" w:hAnsiTheme="minorEastAsia" w:hint="eastAsia"/>
          <w:sz w:val="22"/>
          <w:szCs w:val="22"/>
        </w:rPr>
        <w:t>0</w:t>
      </w:r>
      <w:r w:rsidRPr="00E53D47">
        <w:rPr>
          <w:rFonts w:asciiTheme="minorEastAsia" w:eastAsiaTheme="minorEastAsia" w:hAnsiTheme="minorEastAsia" w:hint="eastAsia"/>
          <w:sz w:val="22"/>
          <w:szCs w:val="22"/>
          <w:lang w:eastAsia="zh-TW"/>
        </w:rPr>
        <w:t>00円</w:t>
      </w:r>
    </w:p>
    <w:p w14:paraId="28DF8EBB" w14:textId="77777777" w:rsidR="006B2E50" w:rsidRDefault="006B2E50" w:rsidP="008D5053">
      <w:pPr>
        <w:tabs>
          <w:tab w:val="left" w:pos="1418"/>
        </w:tabs>
        <w:ind w:left="1429" w:hangingChars="635" w:hanging="1429"/>
        <w:rPr>
          <w:rStyle w:val="10"/>
          <w:kern w:val="0"/>
        </w:rPr>
      </w:pPr>
    </w:p>
    <w:p w14:paraId="237363DE" w14:textId="18194454" w:rsidR="00542270" w:rsidRPr="00E53D47" w:rsidRDefault="00787AB0" w:rsidP="008D5053">
      <w:pPr>
        <w:tabs>
          <w:tab w:val="left" w:pos="1418"/>
        </w:tabs>
        <w:ind w:left="1349" w:hangingChars="635" w:hanging="1349"/>
        <w:rPr>
          <w:rFonts w:asciiTheme="minorEastAsia" w:eastAsiaTheme="minorEastAsia" w:hAnsiTheme="minorEastAsia"/>
          <w:kern w:val="0"/>
          <w:sz w:val="22"/>
          <w:szCs w:val="22"/>
        </w:rPr>
      </w:pPr>
      <w:r w:rsidRPr="00E53D47">
        <w:rPr>
          <w:rStyle w:val="10"/>
          <w:rFonts w:hint="eastAsia"/>
          <w:spacing w:val="4"/>
          <w:w w:val="92"/>
          <w:kern w:val="0"/>
          <w:fitText w:val="892" w:id="-119812344"/>
        </w:rPr>
        <w:t>主</w:t>
      </w:r>
      <w:r w:rsidRPr="00E53D47">
        <w:rPr>
          <w:rStyle w:val="10"/>
          <w:rFonts w:hint="eastAsia"/>
          <w:w w:val="92"/>
          <w:kern w:val="0"/>
          <w:fitText w:val="892" w:id="-119812344"/>
        </w:rPr>
        <w:t>な内容</w:t>
      </w:r>
      <w:r w:rsidRPr="001A12B5">
        <w:rPr>
          <w:rFonts w:ascii="ＭＳ 明朝" w:hAnsi="ＭＳ 明朝" w:hint="eastAsia"/>
          <w:kern w:val="0"/>
          <w:sz w:val="22"/>
          <w:szCs w:val="22"/>
        </w:rPr>
        <w:tab/>
      </w:r>
      <w:r w:rsidR="00B56531" w:rsidRPr="00E53D47">
        <w:rPr>
          <w:rFonts w:asciiTheme="minorEastAsia" w:eastAsiaTheme="minorEastAsia" w:hAnsiTheme="minorEastAsia" w:hint="eastAsia"/>
          <w:kern w:val="0"/>
          <w:sz w:val="22"/>
          <w:szCs w:val="22"/>
        </w:rPr>
        <w:t>最新の</w:t>
      </w:r>
      <w:r w:rsidR="00B43E5B" w:rsidRPr="00E53D47">
        <w:rPr>
          <w:rFonts w:asciiTheme="minorEastAsia" w:eastAsiaTheme="minorEastAsia" w:hAnsiTheme="minorEastAsia" w:hint="eastAsia"/>
          <w:kern w:val="0"/>
          <w:sz w:val="22"/>
          <w:szCs w:val="22"/>
        </w:rPr>
        <w:t>水田雑草</w:t>
      </w:r>
      <w:r w:rsidR="008419F3" w:rsidRPr="00E53D47">
        <w:rPr>
          <w:rFonts w:asciiTheme="minorEastAsia" w:eastAsiaTheme="minorEastAsia" w:hAnsiTheme="minorEastAsia" w:hint="eastAsia"/>
          <w:kern w:val="0"/>
          <w:sz w:val="22"/>
          <w:szCs w:val="22"/>
        </w:rPr>
        <w:t>研究と有機農産物の販売戦略について、第一線の研究者と実践者に話題提供いただくと共に、</w:t>
      </w:r>
      <w:r w:rsidR="008419F3" w:rsidRPr="00E53D47">
        <w:rPr>
          <w:rFonts w:asciiTheme="minorEastAsia" w:eastAsiaTheme="minorEastAsia" w:hAnsiTheme="minorEastAsia"/>
          <w:kern w:val="0"/>
          <w:sz w:val="22"/>
          <w:szCs w:val="22"/>
        </w:rPr>
        <w:t>参加者間で</w:t>
      </w:r>
      <w:r w:rsidR="00121A18">
        <w:rPr>
          <w:rFonts w:asciiTheme="minorEastAsia" w:eastAsiaTheme="minorEastAsia" w:hAnsiTheme="minorEastAsia" w:hint="eastAsia"/>
          <w:sz w:val="22"/>
          <w:szCs w:val="22"/>
        </w:rPr>
        <w:t>意見交換を行います。また</w:t>
      </w:r>
      <w:r w:rsidR="008419F3" w:rsidRPr="00E53D47">
        <w:rPr>
          <w:rFonts w:asciiTheme="minorEastAsia" w:eastAsiaTheme="minorEastAsia" w:hAnsiTheme="minorEastAsia" w:hint="eastAsia"/>
          <w:sz w:val="22"/>
          <w:szCs w:val="22"/>
        </w:rPr>
        <w:t>展示ブースでは</w:t>
      </w:r>
      <w:r w:rsidR="008557F5">
        <w:rPr>
          <w:rFonts w:asciiTheme="minorEastAsia" w:eastAsiaTheme="minorEastAsia" w:hAnsiTheme="minorEastAsia" w:hint="eastAsia"/>
          <w:sz w:val="22"/>
          <w:szCs w:val="22"/>
        </w:rPr>
        <w:t>、国（農研機構）およ</w:t>
      </w:r>
      <w:r w:rsidR="008557F5" w:rsidRPr="008557F5">
        <w:rPr>
          <w:rFonts w:asciiTheme="minorEastAsia" w:eastAsiaTheme="minorEastAsia" w:hAnsiTheme="minorEastAsia" w:hint="eastAsia"/>
          <w:sz w:val="22"/>
          <w:szCs w:val="22"/>
        </w:rPr>
        <w:t>び</w:t>
      </w:r>
      <w:r w:rsidR="005E229C" w:rsidRPr="005E229C">
        <w:rPr>
          <w:rFonts w:asciiTheme="minorEastAsia" w:eastAsiaTheme="minorEastAsia" w:hAnsiTheme="minorEastAsia" w:hint="eastAsia"/>
          <w:sz w:val="22"/>
          <w:szCs w:val="22"/>
        </w:rPr>
        <w:t>地方自治体</w:t>
      </w:r>
      <w:r w:rsidR="008557F5">
        <w:rPr>
          <w:rFonts w:asciiTheme="minorEastAsia" w:eastAsiaTheme="minorEastAsia" w:hAnsiTheme="minorEastAsia" w:hint="eastAsia"/>
          <w:sz w:val="22"/>
          <w:szCs w:val="22"/>
        </w:rPr>
        <w:t>など</w:t>
      </w:r>
      <w:r w:rsidR="008557F5" w:rsidRPr="008557F5">
        <w:rPr>
          <w:rFonts w:asciiTheme="minorEastAsia" w:eastAsiaTheme="minorEastAsia" w:hAnsiTheme="minorEastAsia" w:hint="eastAsia"/>
          <w:sz w:val="22"/>
          <w:szCs w:val="22"/>
        </w:rPr>
        <w:t>の有機農業研究への取り組み状況</w:t>
      </w:r>
      <w:r w:rsidR="008557F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8419F3" w:rsidRPr="00E53D47">
        <w:rPr>
          <w:rFonts w:asciiTheme="minorEastAsia" w:eastAsiaTheme="minorEastAsia" w:hAnsiTheme="minorEastAsia" w:hint="eastAsia"/>
          <w:sz w:val="22"/>
          <w:szCs w:val="22"/>
        </w:rPr>
        <w:t>全国の有機農業</w:t>
      </w:r>
      <w:r w:rsidR="008419F3" w:rsidRPr="00E53D47">
        <w:rPr>
          <w:rFonts w:asciiTheme="minorEastAsia" w:eastAsiaTheme="minorEastAsia" w:hAnsiTheme="minorEastAsia"/>
          <w:kern w:val="0"/>
          <w:sz w:val="22"/>
          <w:szCs w:val="22"/>
        </w:rPr>
        <w:t>研究</w:t>
      </w:r>
      <w:r w:rsidRPr="00E53D47">
        <w:rPr>
          <w:rFonts w:asciiTheme="minorEastAsia" w:eastAsiaTheme="minorEastAsia" w:hAnsiTheme="minorEastAsia"/>
          <w:kern w:val="0"/>
          <w:sz w:val="22"/>
          <w:szCs w:val="22"/>
        </w:rPr>
        <w:t>報告</w:t>
      </w:r>
      <w:r w:rsidR="00121A18">
        <w:rPr>
          <w:rFonts w:asciiTheme="minorEastAsia" w:eastAsiaTheme="minorEastAsia" w:hAnsiTheme="minorEastAsia" w:hint="eastAsia"/>
          <w:kern w:val="0"/>
          <w:sz w:val="22"/>
          <w:szCs w:val="22"/>
        </w:rPr>
        <w:t>などについて</w:t>
      </w:r>
      <w:r w:rsidR="008557F5">
        <w:rPr>
          <w:rFonts w:asciiTheme="minorEastAsia" w:eastAsiaTheme="minorEastAsia" w:hAnsiTheme="minorEastAsia" w:hint="eastAsia"/>
          <w:kern w:val="0"/>
          <w:sz w:val="22"/>
          <w:szCs w:val="22"/>
        </w:rPr>
        <w:t>意見交換</w:t>
      </w:r>
      <w:r w:rsidR="00121A18">
        <w:rPr>
          <w:rFonts w:asciiTheme="minorEastAsia" w:eastAsiaTheme="minorEastAsia" w:hAnsiTheme="minorEastAsia" w:hint="eastAsia"/>
          <w:sz w:val="22"/>
          <w:szCs w:val="22"/>
        </w:rPr>
        <w:t>を行います</w:t>
      </w:r>
      <w:r w:rsidR="008557F5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  <w:r w:rsidR="00121A18">
        <w:rPr>
          <w:rFonts w:asciiTheme="minorEastAsia" w:eastAsiaTheme="minorEastAsia" w:hAnsiTheme="minorEastAsia" w:hint="eastAsia"/>
          <w:kern w:val="0"/>
          <w:sz w:val="22"/>
          <w:szCs w:val="22"/>
        </w:rPr>
        <w:t>さらに</w:t>
      </w:r>
      <w:r w:rsidR="008D5053" w:rsidRPr="00E53D47">
        <w:rPr>
          <w:rFonts w:asciiTheme="minorEastAsia" w:eastAsiaTheme="minorEastAsia" w:hAnsiTheme="minorEastAsia" w:hint="eastAsia"/>
          <w:kern w:val="0"/>
          <w:sz w:val="22"/>
          <w:szCs w:val="22"/>
        </w:rPr>
        <w:t>現地見学では</w:t>
      </w:r>
      <w:r w:rsidR="00121A18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DB6AA3">
        <w:rPr>
          <w:rFonts w:asciiTheme="minorEastAsia" w:eastAsiaTheme="minorEastAsia" w:hAnsiTheme="minorEastAsia" w:hint="eastAsia"/>
          <w:kern w:val="0"/>
          <w:sz w:val="22"/>
          <w:szCs w:val="22"/>
        </w:rPr>
        <w:t>最新の</w:t>
      </w:r>
      <w:r w:rsidR="008419F3" w:rsidRPr="00E53D47">
        <w:rPr>
          <w:rFonts w:asciiTheme="minorEastAsia" w:eastAsiaTheme="minorEastAsia" w:hAnsiTheme="minorEastAsia" w:hint="eastAsia"/>
          <w:kern w:val="0"/>
          <w:sz w:val="22"/>
          <w:szCs w:val="22"/>
        </w:rPr>
        <w:t>水田用除草</w:t>
      </w:r>
      <w:r w:rsidR="00121A18">
        <w:rPr>
          <w:rFonts w:asciiTheme="minorEastAsia" w:eastAsiaTheme="minorEastAsia" w:hAnsiTheme="minorEastAsia" w:hint="eastAsia"/>
          <w:kern w:val="0"/>
          <w:sz w:val="22"/>
          <w:szCs w:val="22"/>
        </w:rPr>
        <w:t>機械</w:t>
      </w:r>
      <w:r w:rsidR="008419F3" w:rsidRPr="00E53D47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 w:rsidR="008D5053" w:rsidRPr="00E53D47">
        <w:rPr>
          <w:rFonts w:asciiTheme="minorEastAsia" w:eastAsiaTheme="minorEastAsia" w:hAnsiTheme="minorEastAsia" w:hint="eastAsia"/>
          <w:kern w:val="0"/>
          <w:sz w:val="22"/>
          <w:szCs w:val="22"/>
        </w:rPr>
        <w:t>実演を行います</w:t>
      </w:r>
      <w:r w:rsidR="00695B77" w:rsidRPr="00E53D47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</w:p>
    <w:p w14:paraId="32EC4F6B" w14:textId="77777777" w:rsidR="00B17950" w:rsidRPr="008D5053" w:rsidRDefault="00B17950" w:rsidP="008D5053">
      <w:pPr>
        <w:tabs>
          <w:tab w:val="left" w:pos="1418"/>
        </w:tabs>
        <w:ind w:left="1302" w:hangingChars="635" w:hanging="1302"/>
        <w:rPr>
          <w:kern w:val="0"/>
          <w:sz w:val="22"/>
          <w:szCs w:val="22"/>
        </w:rPr>
      </w:pPr>
    </w:p>
    <w:p w14:paraId="1CCAFD83" w14:textId="7DF05DD6" w:rsidR="00787AB0" w:rsidRPr="00A731BC" w:rsidRDefault="00787AB0" w:rsidP="00A731BC">
      <w:pPr>
        <w:tabs>
          <w:tab w:val="left" w:pos="1418"/>
        </w:tabs>
        <w:ind w:left="1349" w:hangingChars="635" w:hanging="1349"/>
        <w:rPr>
          <w:rFonts w:ascii="ＭＳ 明朝" w:hAnsi="ＭＳ 明朝"/>
          <w:sz w:val="22"/>
          <w:szCs w:val="22"/>
        </w:rPr>
      </w:pPr>
      <w:r w:rsidRPr="00A731BC">
        <w:rPr>
          <w:rFonts w:ascii="ＭＳ ゴシック" w:eastAsia="ＭＳ ゴシック" w:hAnsi="ＭＳ ゴシック" w:hint="eastAsia"/>
          <w:spacing w:val="4"/>
          <w:w w:val="92"/>
          <w:kern w:val="0"/>
          <w:sz w:val="24"/>
          <w:fitText w:val="892" w:id="-119812343"/>
        </w:rPr>
        <w:t>参</w:t>
      </w:r>
      <w:r w:rsidRPr="00A731BC">
        <w:rPr>
          <w:rFonts w:ascii="ＭＳ ゴシック" w:eastAsia="ＭＳ ゴシック" w:hAnsi="ＭＳ ゴシック" w:hint="eastAsia"/>
          <w:w w:val="92"/>
          <w:kern w:val="0"/>
          <w:sz w:val="24"/>
          <w:fitText w:val="892" w:id="-119812343"/>
        </w:rPr>
        <w:t>加申込</w:t>
      </w:r>
      <w:r w:rsidRPr="00887D88">
        <w:rPr>
          <w:rFonts w:hint="eastAsia"/>
        </w:rPr>
        <w:tab/>
      </w:r>
      <w:r w:rsidR="00AF3876" w:rsidRPr="00A731BC">
        <w:rPr>
          <w:rFonts w:asciiTheme="minorEastAsia" w:eastAsiaTheme="minorEastAsia" w:hAnsiTheme="minorEastAsia" w:hint="eastAsia"/>
          <w:sz w:val="22"/>
          <w:szCs w:val="22"/>
        </w:rPr>
        <w:t>チラシや</w:t>
      </w:r>
      <w:r w:rsidR="00AF3876" w:rsidRPr="00A731BC">
        <w:rPr>
          <w:rFonts w:asciiTheme="minorEastAsia" w:eastAsiaTheme="minorEastAsia" w:hAnsiTheme="minorEastAsia"/>
          <w:sz w:val="22"/>
          <w:szCs w:val="22"/>
        </w:rPr>
        <w:t>日本有機農業学会</w:t>
      </w:r>
      <w:r w:rsidR="00AF3876" w:rsidRPr="00A731BC">
        <w:rPr>
          <w:rFonts w:asciiTheme="minorEastAsia" w:eastAsiaTheme="minorEastAsia" w:hAnsiTheme="minorEastAsia" w:hint="eastAsia"/>
          <w:sz w:val="22"/>
          <w:szCs w:val="22"/>
        </w:rPr>
        <w:t>Web</w:t>
      </w:r>
      <w:r w:rsidR="003F09DB" w:rsidRPr="00A731BC">
        <w:rPr>
          <w:rFonts w:asciiTheme="minorEastAsia" w:eastAsiaTheme="minorEastAsia" w:hAnsiTheme="minorEastAsia" w:hint="eastAsia"/>
          <w:sz w:val="22"/>
          <w:szCs w:val="22"/>
        </w:rPr>
        <w:t>ｻｲﾄ</w:t>
      </w:r>
      <w:r w:rsidR="00AF3876" w:rsidRPr="00A731BC">
        <w:rPr>
          <w:rFonts w:asciiTheme="minorEastAsia" w:eastAsiaTheme="minorEastAsia" w:hAnsiTheme="minorEastAsia" w:hint="eastAsia"/>
          <w:sz w:val="22"/>
          <w:szCs w:val="22"/>
        </w:rPr>
        <w:t xml:space="preserve"> (</w:t>
      </w:r>
      <w:r w:rsidR="00AF3876" w:rsidRPr="00A731BC">
        <w:rPr>
          <w:rFonts w:asciiTheme="minorEastAsia" w:eastAsiaTheme="minorEastAsia" w:hAnsiTheme="minorEastAsia"/>
          <w:sz w:val="22"/>
          <w:szCs w:val="22"/>
        </w:rPr>
        <w:t>www.yuki-gakkai.com/</w:t>
      </w:r>
      <w:r w:rsidR="00AF3876" w:rsidRPr="00A731BC">
        <w:rPr>
          <w:rFonts w:asciiTheme="minorEastAsia" w:eastAsiaTheme="minorEastAsia" w:hAnsiTheme="minorEastAsia" w:hint="eastAsia"/>
          <w:sz w:val="22"/>
          <w:szCs w:val="22"/>
        </w:rPr>
        <w:t>) の参加申込用紙に</w:t>
      </w:r>
      <w:r w:rsidRPr="00A731BC">
        <w:rPr>
          <w:rFonts w:asciiTheme="minorEastAsia" w:eastAsiaTheme="minorEastAsia" w:hAnsiTheme="minorEastAsia" w:hint="eastAsia"/>
          <w:sz w:val="22"/>
          <w:szCs w:val="22"/>
        </w:rPr>
        <w:t>必要事項を</w:t>
      </w:r>
      <w:r w:rsidR="003F09DB" w:rsidRPr="00A731BC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3F09DB" w:rsidRPr="00A731BC">
        <w:rPr>
          <w:rFonts w:asciiTheme="minorEastAsia" w:eastAsiaTheme="minorEastAsia" w:hAnsiTheme="minorEastAsia" w:hint="eastAsia"/>
          <w:sz w:val="22"/>
          <w:szCs w:val="22"/>
        </w:rPr>
        <w:t>の上、</w:t>
      </w:r>
      <w:r w:rsidRPr="00A731BC">
        <w:rPr>
          <w:rFonts w:asciiTheme="minorEastAsia" w:eastAsiaTheme="minorEastAsia" w:hAnsiTheme="minorEastAsia"/>
          <w:sz w:val="22"/>
          <w:szCs w:val="22"/>
        </w:rPr>
        <w:t>E-mailまたはFAXにて下記までお申し込みください</w:t>
      </w:r>
      <w:r w:rsidR="00AF3876" w:rsidRPr="00A731BC">
        <w:rPr>
          <w:rFonts w:ascii="ＭＳ 明朝" w:hAnsi="ＭＳ 明朝" w:hint="eastAsia"/>
          <w:szCs w:val="22"/>
        </w:rPr>
        <w:t xml:space="preserve"> (メールへの直接記載でも</w:t>
      </w:r>
      <w:r w:rsidR="00A731BC" w:rsidRPr="00A731BC">
        <w:rPr>
          <w:rFonts w:ascii="ＭＳ 明朝" w:hAnsi="ＭＳ 明朝" w:hint="eastAsia"/>
          <w:szCs w:val="22"/>
        </w:rPr>
        <w:t>可</w:t>
      </w:r>
      <w:r w:rsidR="00AF3876" w:rsidRPr="00A731BC">
        <w:rPr>
          <w:rFonts w:ascii="ＭＳ 明朝" w:hAnsi="ＭＳ 明朝" w:hint="eastAsia"/>
          <w:szCs w:val="22"/>
        </w:rPr>
        <w:t>)</w:t>
      </w:r>
      <w:r w:rsidRPr="00A731BC">
        <w:rPr>
          <w:rFonts w:ascii="ＭＳ 明朝" w:hAnsi="ＭＳ 明朝" w:hint="eastAsia"/>
          <w:sz w:val="22"/>
          <w:szCs w:val="22"/>
        </w:rPr>
        <w:t>。</w:t>
      </w:r>
    </w:p>
    <w:p w14:paraId="01910E29" w14:textId="26DC2DC6" w:rsidR="00DF67CE" w:rsidRPr="00126771" w:rsidRDefault="00787AB0" w:rsidP="00E35199">
      <w:pPr>
        <w:tabs>
          <w:tab w:val="left" w:pos="1418"/>
        </w:tabs>
        <w:ind w:leftChars="727" w:left="1418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12677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「有機農業研究者会議201</w:t>
      </w:r>
      <w:r w:rsidR="00861FAB" w:rsidRPr="001267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7</w:t>
      </w:r>
      <w:r w:rsidRPr="0012677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」実行委員会事務局</w:t>
      </w:r>
    </w:p>
    <w:p w14:paraId="75DFDC42" w14:textId="7CEF29F6" w:rsidR="00E35199" w:rsidRPr="00126771" w:rsidRDefault="00DF67CE" w:rsidP="00E35199">
      <w:pPr>
        <w:tabs>
          <w:tab w:val="left" w:pos="1418"/>
        </w:tabs>
        <w:ind w:leftChars="727" w:left="1418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126771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eastAsia="zh-TW"/>
        </w:rPr>
        <w:t>E-mail:</w:t>
      </w:r>
      <w:r w:rsidR="00E35199" w:rsidRPr="00126771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　</w:t>
      </w:r>
      <w:r w:rsidR="00452FAB" w:rsidRPr="00126771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t>yuki.kaigi.2017@gmail.com</w:t>
      </w:r>
    </w:p>
    <w:p w14:paraId="34D8EEAC" w14:textId="7F181950" w:rsidR="00D36C2A" w:rsidRDefault="00E35199" w:rsidP="00E35199">
      <w:pPr>
        <w:tabs>
          <w:tab w:val="left" w:pos="1418"/>
        </w:tabs>
        <w:ind w:leftChars="727" w:left="1418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126771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eastAsia="zh-TW"/>
        </w:rPr>
        <w:t xml:space="preserve">FAX: </w:t>
      </w:r>
      <w:r w:rsidRPr="00126771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　　</w:t>
      </w:r>
      <w:r w:rsidRPr="00126771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eastAsia="zh-TW"/>
        </w:rPr>
        <w:t>02</w:t>
      </w:r>
      <w:r w:rsidRPr="00126771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58</w:t>
      </w:r>
      <w:r w:rsidRPr="00126771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eastAsia="zh-TW"/>
        </w:rPr>
        <w:t>-</w:t>
      </w:r>
      <w:r w:rsidRPr="00126771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3</w:t>
      </w:r>
      <w:r w:rsidR="003C44AB" w:rsidRPr="00126771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t>9</w:t>
      </w:r>
      <w:r w:rsidRPr="00126771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eastAsia="zh-TW"/>
        </w:rPr>
        <w:t>-</w:t>
      </w:r>
      <w:r w:rsidR="003C44AB" w:rsidRPr="00126771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t>8498</w:t>
      </w:r>
    </w:p>
    <w:p w14:paraId="5A90103E" w14:textId="63CBEFDD" w:rsidR="00BF580C" w:rsidRDefault="00BF580C" w:rsidP="00E35199">
      <w:pPr>
        <w:tabs>
          <w:tab w:val="left" w:pos="1418"/>
        </w:tabs>
        <w:ind w:leftChars="727" w:left="1418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21BDED38" w14:textId="36F410AC" w:rsidR="00BF580C" w:rsidRPr="00A731BC" w:rsidRDefault="00AF3876" w:rsidP="00A731BC">
      <w:pPr>
        <w:tabs>
          <w:tab w:val="left" w:pos="1418"/>
        </w:tabs>
        <w:rPr>
          <w:rFonts w:hint="eastAsia"/>
          <w:sz w:val="20"/>
          <w:szCs w:val="20"/>
        </w:rPr>
      </w:pPr>
      <w:r w:rsidRPr="003F09DB">
        <w:rPr>
          <w:rFonts w:ascii="ＭＳ ゴシック" w:eastAsia="ＭＳ ゴシック" w:hAnsi="ＭＳ ゴシック" w:hint="eastAsia"/>
          <w:b/>
          <w:kern w:val="0"/>
          <w:sz w:val="24"/>
        </w:rPr>
        <w:t>ﾎﾟｽﾀｰ発表</w:t>
      </w:r>
      <w:r w:rsidRPr="00887D88">
        <w:rPr>
          <w:rFonts w:hint="eastAsia"/>
        </w:rPr>
        <w:tab/>
      </w:r>
      <w:r w:rsidR="003F09DB" w:rsidRPr="00A731BC">
        <w:rPr>
          <w:rFonts w:asciiTheme="minorEastAsia" w:eastAsiaTheme="minorEastAsia" w:hAnsiTheme="minorEastAsia"/>
          <w:sz w:val="22"/>
          <w:szCs w:val="22"/>
        </w:rPr>
        <w:t>日本有機農業学会</w:t>
      </w:r>
      <w:r w:rsidR="003F09DB" w:rsidRPr="00A731BC">
        <w:rPr>
          <w:rFonts w:asciiTheme="minorEastAsia" w:eastAsiaTheme="minorEastAsia" w:hAnsiTheme="minorEastAsia" w:hint="eastAsia"/>
          <w:sz w:val="22"/>
          <w:szCs w:val="22"/>
        </w:rPr>
        <w:t>Web</w:t>
      </w:r>
      <w:r w:rsidR="003F09DB" w:rsidRPr="00A731B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A731BC">
        <w:rPr>
          <w:rFonts w:asciiTheme="minorEastAsia" w:eastAsiaTheme="minorEastAsia" w:hAnsiTheme="minorEastAsia" w:hint="eastAsia"/>
          <w:sz w:val="22"/>
          <w:szCs w:val="22"/>
        </w:rPr>
        <w:t>申込用紙</w:t>
      </w:r>
      <w:r w:rsidR="00A731BC" w:rsidRPr="00A731BC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731BC" w:rsidRPr="00A731BC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6/30 (金) まで</w:t>
      </w:r>
      <w:r w:rsidR="00A731BC" w:rsidRPr="00A731BC">
        <w:rPr>
          <w:rFonts w:asciiTheme="minorEastAsia" w:eastAsiaTheme="minorEastAsia" w:hAnsiTheme="minorEastAsia" w:hint="eastAsia"/>
          <w:sz w:val="22"/>
          <w:szCs w:val="22"/>
        </w:rPr>
        <w:t>に申し込みください(要旨</w:t>
      </w:r>
      <w:r w:rsidR="00A731BC">
        <w:rPr>
          <w:rFonts w:asciiTheme="minorEastAsia" w:eastAsiaTheme="minorEastAsia" w:hAnsiTheme="minorEastAsia" w:hint="eastAsia"/>
          <w:sz w:val="22"/>
          <w:szCs w:val="22"/>
        </w:rPr>
        <w:t>締切7/7(金)</w:t>
      </w:r>
      <w:r w:rsidR="00A731BC" w:rsidRPr="00A731BC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01490F2B" w14:textId="77777777" w:rsidR="00EE0143" w:rsidRPr="00EE0143" w:rsidRDefault="00EE0143" w:rsidP="00EE0143">
      <w:pPr>
        <w:keepNext/>
        <w:outlineLvl w:val="0"/>
        <w:rPr>
          <w:rFonts w:ascii="Arial" w:eastAsia="ＭＳ ゴシック" w:hAnsi="Arial"/>
          <w:kern w:val="0"/>
          <w:sz w:val="24"/>
        </w:rPr>
      </w:pPr>
      <w:r w:rsidRPr="003B4C2E">
        <w:rPr>
          <w:rFonts w:ascii="Arial" w:eastAsia="ＭＳ ゴシック" w:hAnsi="Arial" w:hint="eastAsia"/>
          <w:spacing w:val="251"/>
          <w:kern w:val="0"/>
          <w:sz w:val="24"/>
          <w:fitText w:val="981" w:id="1131687424"/>
        </w:rPr>
        <w:lastRenderedPageBreak/>
        <w:t>日</w:t>
      </w:r>
      <w:r w:rsidRPr="003B4C2E">
        <w:rPr>
          <w:rFonts w:ascii="Arial" w:eastAsia="ＭＳ ゴシック" w:hAnsi="Arial" w:hint="eastAsia"/>
          <w:kern w:val="0"/>
          <w:sz w:val="24"/>
          <w:fitText w:val="981" w:id="1131687424"/>
        </w:rPr>
        <w:t>程</w:t>
      </w:r>
    </w:p>
    <w:p w14:paraId="6AD7A52B" w14:textId="77777777" w:rsidR="00EE0143" w:rsidRPr="00D96FA3" w:rsidRDefault="00EE0143" w:rsidP="00EE0143">
      <w:pPr>
        <w:keepNext/>
        <w:outlineLvl w:val="1"/>
        <w:rPr>
          <w:rFonts w:ascii="Arial" w:eastAsia="ＭＳ ゴシック" w:hAnsi="Arial"/>
        </w:rPr>
      </w:pPr>
      <w:r w:rsidRPr="00EE0143">
        <w:rPr>
          <w:rFonts w:ascii="Arial" w:eastAsia="ＭＳ ゴシック" w:hAnsi="Arial"/>
          <w:kern w:val="0"/>
        </w:rPr>
        <w:t>第</w:t>
      </w:r>
      <w:r w:rsidRPr="00D96FA3">
        <w:rPr>
          <w:rFonts w:ascii="Arial" w:eastAsia="ＭＳ ゴシック" w:hAnsi="Arial"/>
          <w:kern w:val="0"/>
        </w:rPr>
        <w:t>1</w:t>
      </w:r>
      <w:r w:rsidRPr="00D96FA3">
        <w:rPr>
          <w:rFonts w:ascii="Arial" w:eastAsia="ＭＳ ゴシック" w:hAnsi="Arial"/>
          <w:kern w:val="0"/>
        </w:rPr>
        <w:t>日目</w:t>
      </w:r>
      <w:r w:rsidRPr="00D96FA3">
        <w:rPr>
          <w:rFonts w:ascii="Arial" w:eastAsia="ＭＳ ゴシック" w:hAnsi="Arial" w:hint="eastAsia"/>
          <w:kern w:val="0"/>
        </w:rPr>
        <w:t xml:space="preserve">　</w:t>
      </w:r>
      <w:r w:rsidR="002F6E2D">
        <w:rPr>
          <w:rFonts w:ascii="Arial" w:eastAsia="ＭＳ ゴシック" w:hAnsi="Arial" w:hint="eastAsia"/>
          <w:kern w:val="0"/>
        </w:rPr>
        <w:t>8</w:t>
      </w:r>
      <w:r w:rsidRPr="00D96FA3">
        <w:rPr>
          <w:rFonts w:ascii="Arial" w:eastAsia="ＭＳ ゴシック" w:hAnsi="Arial"/>
        </w:rPr>
        <w:t>月</w:t>
      </w:r>
      <w:r w:rsidR="009C2C78">
        <w:rPr>
          <w:rFonts w:ascii="Arial" w:eastAsia="ＭＳ ゴシック" w:hAnsi="Arial" w:hint="eastAsia"/>
        </w:rPr>
        <w:t>2</w:t>
      </w:r>
      <w:r w:rsidRPr="00D96FA3">
        <w:rPr>
          <w:rFonts w:ascii="Arial" w:eastAsia="ＭＳ ゴシック" w:hAnsi="Arial"/>
        </w:rPr>
        <w:t>日（</w:t>
      </w:r>
      <w:r w:rsidR="009C2C78">
        <w:rPr>
          <w:rFonts w:ascii="Arial" w:eastAsia="ＭＳ ゴシック" w:hAnsi="Arial" w:hint="eastAsia"/>
        </w:rPr>
        <w:t>水</w:t>
      </w:r>
      <w:r w:rsidRPr="00D96FA3">
        <w:rPr>
          <w:rFonts w:ascii="Arial" w:eastAsia="ＭＳ ゴシック" w:hAnsi="Arial"/>
        </w:rPr>
        <w:t>）</w:t>
      </w:r>
    </w:p>
    <w:p w14:paraId="6DE8622F" w14:textId="7F38D8A5" w:rsidR="00EE0143" w:rsidRPr="00D96FA3" w:rsidRDefault="00EE0143" w:rsidP="00D36C2A">
      <w:pPr>
        <w:widowControl/>
        <w:pBdr>
          <w:bottom w:val="single" w:sz="4" w:space="1" w:color="auto"/>
        </w:pBdr>
        <w:tabs>
          <w:tab w:val="righ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25" w:left="244"/>
        <w:jc w:val="left"/>
        <w:rPr>
          <w:rFonts w:cs="ＭＳ ゴシック"/>
          <w:kern w:val="0"/>
          <w:sz w:val="22"/>
          <w:szCs w:val="22"/>
          <w:u w:val="single"/>
        </w:rPr>
      </w:pPr>
      <w:r w:rsidRPr="00D96FA3">
        <w:rPr>
          <w:rFonts w:cs="ＭＳ ゴシック" w:hint="eastAsia"/>
          <w:kern w:val="0"/>
          <w:sz w:val="22"/>
          <w:szCs w:val="22"/>
        </w:rPr>
        <w:t>受付</w:t>
      </w:r>
      <w:r w:rsidRPr="00D96FA3">
        <w:rPr>
          <w:rFonts w:cs="ＭＳ ゴシック" w:hint="eastAsia"/>
          <w:kern w:val="0"/>
          <w:sz w:val="22"/>
          <w:szCs w:val="22"/>
        </w:rPr>
        <w:tab/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（</w:t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12</w:t>
      </w:r>
      <w:r w:rsidRPr="00640AE4">
        <w:rPr>
          <w:rFonts w:asciiTheme="minorHAnsi" w:eastAsia="ＭＳ ゴシック" w:hAnsiTheme="minorHAnsi" w:cs="ＭＳ ゴシック"/>
          <w:kern w:val="0"/>
          <w:sz w:val="22"/>
          <w:szCs w:val="22"/>
        </w:rPr>
        <w:t>：</w:t>
      </w:r>
      <w:r w:rsidR="00B67A3A">
        <w:rPr>
          <w:rFonts w:asciiTheme="minorHAnsi" w:hAnsiTheme="minorHAnsi" w:cs="ＭＳ ゴシック"/>
          <w:kern w:val="0"/>
          <w:sz w:val="22"/>
          <w:szCs w:val="22"/>
        </w:rPr>
        <w:t>00</w:t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～</w:t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1</w:t>
      </w:r>
      <w:r w:rsidR="00E43715" w:rsidRPr="00640AE4">
        <w:rPr>
          <w:rFonts w:asciiTheme="minorHAnsi" w:hAnsiTheme="minorHAnsi" w:cs="ＭＳ ゴシック"/>
          <w:kern w:val="0"/>
          <w:sz w:val="22"/>
          <w:szCs w:val="22"/>
          <w:lang w:eastAsia="zh-TW"/>
        </w:rPr>
        <w:t>2</w:t>
      </w:r>
      <w:r w:rsidRPr="00640AE4">
        <w:rPr>
          <w:rFonts w:asciiTheme="minorHAnsi" w:eastAsia="ＭＳ ゴシック" w:hAnsiTheme="minorHAnsi" w:cs="ＭＳ ゴシック"/>
          <w:kern w:val="0"/>
          <w:sz w:val="22"/>
          <w:szCs w:val="22"/>
        </w:rPr>
        <w:t>：</w:t>
      </w:r>
      <w:r w:rsidR="00582673" w:rsidRPr="00640AE4">
        <w:rPr>
          <w:rFonts w:asciiTheme="minorHAnsi" w:hAnsiTheme="minorHAnsi" w:cs="ＭＳ ゴシック"/>
          <w:kern w:val="0"/>
          <w:sz w:val="22"/>
          <w:szCs w:val="22"/>
        </w:rPr>
        <w:t>45</w:t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）</w:t>
      </w:r>
    </w:p>
    <w:p w14:paraId="070BA6EE" w14:textId="77777777" w:rsidR="00EE0143" w:rsidRPr="00D96FA3" w:rsidRDefault="00EE0143" w:rsidP="00D36C2A">
      <w:pPr>
        <w:widowControl/>
        <w:tabs>
          <w:tab w:val="right" w:pos="907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00" w:firstLine="205"/>
        <w:jc w:val="left"/>
        <w:rPr>
          <w:rFonts w:cs="ＭＳ ゴシック"/>
          <w:kern w:val="0"/>
          <w:sz w:val="22"/>
          <w:szCs w:val="22"/>
        </w:rPr>
      </w:pPr>
    </w:p>
    <w:p w14:paraId="650FA3B1" w14:textId="3F53467B" w:rsidR="00EE0143" w:rsidRPr="00D96FA3" w:rsidRDefault="00EE0143" w:rsidP="00D36C2A">
      <w:pPr>
        <w:widowControl/>
        <w:pBdr>
          <w:bottom w:val="single" w:sz="4" w:space="1" w:color="auto"/>
        </w:pBdr>
        <w:tabs>
          <w:tab w:val="righ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25" w:left="244"/>
        <w:jc w:val="left"/>
        <w:rPr>
          <w:rFonts w:cs="ＭＳ ゴシック"/>
          <w:kern w:val="0"/>
          <w:sz w:val="22"/>
          <w:szCs w:val="22"/>
        </w:rPr>
      </w:pPr>
      <w:r w:rsidRPr="00D96FA3">
        <w:rPr>
          <w:rFonts w:cs="ＭＳ ゴシック"/>
          <w:kern w:val="0"/>
          <w:sz w:val="22"/>
          <w:szCs w:val="22"/>
        </w:rPr>
        <w:t>開会あいさつ</w:t>
      </w:r>
      <w:r w:rsidRPr="00D96FA3">
        <w:rPr>
          <w:rFonts w:cs="ＭＳ ゴシック" w:hint="eastAsia"/>
          <w:kern w:val="0"/>
          <w:sz w:val="22"/>
          <w:szCs w:val="22"/>
        </w:rPr>
        <w:tab/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（</w:t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1</w:t>
      </w:r>
      <w:r w:rsidR="006B2E50" w:rsidRPr="00640AE4">
        <w:rPr>
          <w:rFonts w:asciiTheme="minorHAnsi" w:hAnsiTheme="minorHAnsi" w:cs="ＭＳ ゴシック"/>
          <w:kern w:val="0"/>
          <w:sz w:val="22"/>
          <w:szCs w:val="22"/>
          <w:lang w:eastAsia="zh-TW"/>
        </w:rPr>
        <w:t>2</w:t>
      </w:r>
      <w:r w:rsidRPr="00640AE4">
        <w:rPr>
          <w:rFonts w:asciiTheme="minorHAnsi" w:eastAsia="ＭＳ ゴシック" w:hAnsiTheme="minorHAnsi" w:cs="ＭＳ ゴシック"/>
          <w:kern w:val="0"/>
          <w:sz w:val="22"/>
          <w:szCs w:val="22"/>
        </w:rPr>
        <w:t>：</w:t>
      </w:r>
      <w:r w:rsidR="00582673" w:rsidRPr="00640AE4">
        <w:rPr>
          <w:rFonts w:asciiTheme="minorHAnsi" w:hAnsiTheme="minorHAnsi" w:cs="ＭＳ ゴシック"/>
          <w:kern w:val="0"/>
          <w:sz w:val="22"/>
          <w:szCs w:val="22"/>
        </w:rPr>
        <w:t>45</w:t>
      </w:r>
      <w:r w:rsidRPr="00640AE4">
        <w:rPr>
          <w:rFonts w:asciiTheme="minorHAnsi" w:hAnsiTheme="minorHAnsi" w:cs="ＭＳ ゴシック"/>
          <w:kern w:val="0"/>
          <w:sz w:val="22"/>
          <w:szCs w:val="22"/>
          <w:lang w:eastAsia="zh-TW"/>
        </w:rPr>
        <w:t>～</w:t>
      </w:r>
      <w:r w:rsidRPr="00640AE4">
        <w:rPr>
          <w:rFonts w:asciiTheme="minorHAnsi" w:hAnsiTheme="minorHAnsi" w:cs="ＭＳ ゴシック"/>
          <w:kern w:val="0"/>
          <w:sz w:val="22"/>
          <w:szCs w:val="22"/>
          <w:lang w:eastAsia="zh-TW"/>
        </w:rPr>
        <w:t>1</w:t>
      </w:r>
      <w:r w:rsidR="00582673" w:rsidRPr="00640AE4">
        <w:rPr>
          <w:rFonts w:asciiTheme="minorHAnsi" w:hAnsiTheme="minorHAnsi" w:cs="ＭＳ ゴシック"/>
          <w:kern w:val="0"/>
          <w:sz w:val="22"/>
          <w:szCs w:val="22"/>
        </w:rPr>
        <w:t>3</w:t>
      </w:r>
      <w:r w:rsidRPr="00640AE4">
        <w:rPr>
          <w:rFonts w:asciiTheme="minorHAnsi" w:eastAsia="ＭＳ ゴシック" w:hAnsiTheme="minorHAnsi" w:cs="ＭＳ ゴシック"/>
          <w:kern w:val="0"/>
          <w:sz w:val="22"/>
          <w:szCs w:val="22"/>
        </w:rPr>
        <w:t>：</w:t>
      </w:r>
      <w:r w:rsidR="00582673" w:rsidRPr="00640AE4">
        <w:rPr>
          <w:rFonts w:asciiTheme="minorHAnsi" w:hAnsiTheme="minorHAnsi" w:cs="ＭＳ ゴシック"/>
          <w:kern w:val="0"/>
          <w:sz w:val="22"/>
          <w:szCs w:val="22"/>
        </w:rPr>
        <w:t>00</w:t>
      </w:r>
      <w:r w:rsidRPr="00640AE4">
        <w:rPr>
          <w:rFonts w:asciiTheme="minorHAnsi" w:hAnsiTheme="minorHAnsi" w:cs="ＭＳ ゴシック"/>
          <w:kern w:val="0"/>
          <w:sz w:val="22"/>
          <w:szCs w:val="22"/>
          <w:lang w:eastAsia="zh-TW"/>
        </w:rPr>
        <w:t>）</w:t>
      </w:r>
    </w:p>
    <w:p w14:paraId="2407B616" w14:textId="60158D1A" w:rsidR="00EE0143" w:rsidRPr="001D4720" w:rsidRDefault="005E220E" w:rsidP="00D36C2A">
      <w:pPr>
        <w:widowControl/>
        <w:tabs>
          <w:tab w:val="left" w:pos="297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811" w:left="1582"/>
        <w:jc w:val="lef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1D472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未　</w:t>
      </w:r>
      <w:r w:rsidR="00283681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 w:rsidRPr="001D472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定</w:t>
      </w:r>
      <w:r w:rsidR="00EE0143" w:rsidRPr="001D4720">
        <w:rPr>
          <w:rFonts w:asciiTheme="minorEastAsia" w:eastAsiaTheme="minorEastAsia" w:hAnsiTheme="minorEastAsia" w:cs="ＭＳ ゴシック"/>
          <w:kern w:val="0"/>
          <w:sz w:val="22"/>
          <w:szCs w:val="22"/>
        </w:rPr>
        <w:tab/>
      </w:r>
      <w:r w:rsidR="001D4720" w:rsidRPr="001D472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(</w:t>
      </w:r>
      <w:r w:rsidR="0076043D">
        <w:rPr>
          <w:rFonts w:asciiTheme="minorEastAsia" w:eastAsiaTheme="minorEastAsia" w:hAnsiTheme="minorEastAsia" w:hint="eastAsia"/>
          <w:kern w:val="0"/>
          <w:sz w:val="22"/>
          <w:szCs w:val="22"/>
        </w:rPr>
        <w:t>新潟県</w:t>
      </w:r>
      <w:r w:rsidR="001D4720" w:rsidRPr="001D472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)</w:t>
      </w:r>
    </w:p>
    <w:p w14:paraId="56E13C56" w14:textId="477A6CA6" w:rsidR="00EE0143" w:rsidRPr="001D4720" w:rsidRDefault="00283681" w:rsidP="00D36C2A">
      <w:pPr>
        <w:widowControl/>
        <w:tabs>
          <w:tab w:val="left" w:pos="297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811" w:left="1582"/>
        <w:jc w:val="lef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E0143">
        <w:rPr>
          <w:rFonts w:hint="eastAsia"/>
          <w:sz w:val="22"/>
          <w:szCs w:val="22"/>
        </w:rPr>
        <w:t>澤登早苗</w:t>
      </w:r>
      <w:r w:rsidR="00EE0143" w:rsidRPr="001D4720">
        <w:rPr>
          <w:rFonts w:asciiTheme="minorEastAsia" w:eastAsiaTheme="minorEastAsia" w:hAnsiTheme="minorEastAsia" w:cs="ＭＳ ゴシック"/>
          <w:kern w:val="0"/>
          <w:sz w:val="22"/>
          <w:szCs w:val="22"/>
        </w:rPr>
        <w:tab/>
      </w:r>
      <w:r w:rsidR="001D4720" w:rsidRPr="001D472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(</w:t>
      </w:r>
      <w:r w:rsidR="0076043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日本有機農業学会会長</w:t>
      </w:r>
      <w:r w:rsidR="001D4720" w:rsidRPr="001D472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)</w:t>
      </w:r>
    </w:p>
    <w:p w14:paraId="19D4A0FC" w14:textId="35D30360" w:rsidR="00EE0143" w:rsidRPr="001D4720" w:rsidRDefault="00EE0143" w:rsidP="00D36C2A">
      <w:pPr>
        <w:widowControl/>
        <w:tabs>
          <w:tab w:val="left" w:pos="297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811" w:left="1582"/>
        <w:jc w:val="lef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1D472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未</w:t>
      </w:r>
      <w:r w:rsidR="00283681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 w:rsidRPr="001D472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定</w:t>
      </w:r>
      <w:r w:rsidRPr="001D4720">
        <w:rPr>
          <w:rFonts w:asciiTheme="minorEastAsia" w:eastAsiaTheme="minorEastAsia" w:hAnsiTheme="minorEastAsia" w:cs="ＭＳ ゴシック"/>
          <w:kern w:val="0"/>
          <w:sz w:val="22"/>
          <w:szCs w:val="22"/>
        </w:rPr>
        <w:tab/>
      </w:r>
      <w:r w:rsidR="001D4720" w:rsidRPr="001D472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(</w:t>
      </w:r>
      <w:r w:rsidRPr="001D4720">
        <w:rPr>
          <w:rFonts w:asciiTheme="minorEastAsia" w:eastAsiaTheme="minorEastAsia" w:hAnsiTheme="minorEastAsia" w:cs="ＭＳ ゴシック"/>
          <w:kern w:val="0"/>
          <w:sz w:val="22"/>
          <w:szCs w:val="22"/>
        </w:rPr>
        <w:t>農林水産省農林水産技術会議</w:t>
      </w:r>
      <w:r w:rsidRPr="001D472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事務局</w:t>
      </w:r>
      <w:r w:rsidR="001D4720" w:rsidRPr="001D472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)</w:t>
      </w:r>
    </w:p>
    <w:p w14:paraId="0D30B30D" w14:textId="77777777" w:rsidR="00EE0143" w:rsidRPr="00D96FA3" w:rsidRDefault="00EE0143" w:rsidP="00D36C2A">
      <w:pPr>
        <w:widowControl/>
        <w:tabs>
          <w:tab w:val="right" w:pos="907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25" w:left="244"/>
        <w:jc w:val="left"/>
        <w:rPr>
          <w:rFonts w:cs="ＭＳ ゴシック"/>
          <w:kern w:val="0"/>
          <w:sz w:val="22"/>
          <w:szCs w:val="22"/>
        </w:rPr>
      </w:pPr>
    </w:p>
    <w:p w14:paraId="2051A27C" w14:textId="6125792A" w:rsidR="00EE0143" w:rsidRPr="00D96FA3" w:rsidRDefault="006B2E50" w:rsidP="003208BF">
      <w:pPr>
        <w:numPr>
          <w:ilvl w:val="0"/>
          <w:numId w:val="2"/>
        </w:numPr>
        <w:pBdr>
          <w:bottom w:val="single" w:sz="4" w:space="1" w:color="auto"/>
        </w:pBdr>
        <w:tabs>
          <w:tab w:val="left" w:pos="1560"/>
          <w:tab w:val="right" w:pos="9781"/>
        </w:tabs>
        <w:spacing w:line="0" w:lineRule="atLeast"/>
        <w:rPr>
          <w:sz w:val="22"/>
          <w:szCs w:val="22"/>
        </w:rPr>
      </w:pPr>
      <w:r w:rsidRPr="00654C0A">
        <w:rPr>
          <w:rFonts w:ascii="ＭＳ 明朝" w:hAnsi="ＭＳ 明朝" w:hint="eastAsia"/>
          <w:sz w:val="22"/>
        </w:rPr>
        <w:t>水田雑草との上手なつきあい方</w:t>
      </w:r>
      <w:r w:rsidR="00EE0143" w:rsidRPr="00D96FA3">
        <w:rPr>
          <w:rFonts w:hint="eastAsia"/>
          <w:sz w:val="22"/>
          <w:szCs w:val="22"/>
        </w:rPr>
        <w:tab/>
      </w:r>
      <w:r w:rsidR="00EE0143" w:rsidRPr="00640AE4">
        <w:rPr>
          <w:rFonts w:asciiTheme="minorHAnsi" w:hAnsiTheme="minorHAnsi"/>
          <w:sz w:val="22"/>
          <w:szCs w:val="22"/>
          <w:lang w:eastAsia="zh-TW"/>
        </w:rPr>
        <w:t>（</w:t>
      </w:r>
      <w:r w:rsidR="00EE0143" w:rsidRPr="00640AE4">
        <w:rPr>
          <w:rFonts w:asciiTheme="minorHAnsi" w:hAnsiTheme="minorHAnsi"/>
          <w:sz w:val="22"/>
          <w:szCs w:val="22"/>
        </w:rPr>
        <w:t>1</w:t>
      </w:r>
      <w:r w:rsidR="00582673" w:rsidRPr="00640AE4">
        <w:rPr>
          <w:rFonts w:asciiTheme="minorHAnsi" w:hAnsiTheme="minorHAnsi"/>
          <w:sz w:val="22"/>
          <w:szCs w:val="22"/>
        </w:rPr>
        <w:t>3</w:t>
      </w:r>
      <w:r w:rsidR="00EE0143" w:rsidRPr="00640AE4">
        <w:rPr>
          <w:rFonts w:asciiTheme="minorHAnsi" w:hAnsiTheme="minorHAnsi"/>
          <w:sz w:val="22"/>
          <w:szCs w:val="22"/>
        </w:rPr>
        <w:t>：</w:t>
      </w:r>
      <w:r w:rsidR="00582673" w:rsidRPr="00640AE4">
        <w:rPr>
          <w:rFonts w:asciiTheme="minorHAnsi" w:hAnsiTheme="minorHAnsi"/>
          <w:sz w:val="22"/>
          <w:szCs w:val="22"/>
        </w:rPr>
        <w:t>00</w:t>
      </w:r>
      <w:r w:rsidR="00EE0143" w:rsidRPr="00640AE4">
        <w:rPr>
          <w:rFonts w:asciiTheme="minorHAnsi" w:hAnsiTheme="minorHAnsi"/>
          <w:sz w:val="22"/>
          <w:szCs w:val="22"/>
          <w:lang w:eastAsia="zh-TW"/>
        </w:rPr>
        <w:t>～</w:t>
      </w:r>
      <w:r w:rsidR="00EE0143" w:rsidRPr="00640AE4">
        <w:rPr>
          <w:rFonts w:asciiTheme="minorHAnsi" w:hAnsiTheme="minorHAnsi"/>
          <w:sz w:val="22"/>
          <w:szCs w:val="22"/>
        </w:rPr>
        <w:t>1</w:t>
      </w:r>
      <w:r w:rsidR="00455C4D" w:rsidRPr="00640AE4">
        <w:rPr>
          <w:rFonts w:asciiTheme="minorHAnsi" w:hAnsiTheme="minorHAnsi"/>
          <w:sz w:val="22"/>
          <w:szCs w:val="22"/>
        </w:rPr>
        <w:t>6</w:t>
      </w:r>
      <w:r w:rsidR="00EE0143" w:rsidRPr="00640AE4">
        <w:rPr>
          <w:rFonts w:asciiTheme="minorHAnsi" w:hAnsiTheme="minorHAnsi"/>
          <w:sz w:val="22"/>
          <w:szCs w:val="22"/>
        </w:rPr>
        <w:t>：</w:t>
      </w:r>
      <w:r w:rsidR="0076043D" w:rsidRPr="00640AE4">
        <w:rPr>
          <w:rFonts w:asciiTheme="minorHAnsi" w:hAnsiTheme="minorHAnsi"/>
          <w:sz w:val="22"/>
          <w:szCs w:val="22"/>
        </w:rPr>
        <w:t>3</w:t>
      </w:r>
      <w:r w:rsidR="00455C4D" w:rsidRPr="00640AE4">
        <w:rPr>
          <w:rFonts w:asciiTheme="minorHAnsi" w:hAnsiTheme="minorHAnsi"/>
          <w:sz w:val="22"/>
          <w:szCs w:val="22"/>
        </w:rPr>
        <w:t>0</w:t>
      </w:r>
      <w:r w:rsidR="00EE0143" w:rsidRPr="00640AE4">
        <w:rPr>
          <w:rFonts w:asciiTheme="minorHAnsi" w:hAnsiTheme="minorHAnsi"/>
          <w:sz w:val="22"/>
          <w:szCs w:val="22"/>
          <w:lang w:eastAsia="zh-TW"/>
        </w:rPr>
        <w:t>）</w:t>
      </w:r>
    </w:p>
    <w:p w14:paraId="76D341B1" w14:textId="7F25A51A" w:rsidR="00EE0143" w:rsidRPr="000800BB" w:rsidRDefault="00C167BE" w:rsidP="00016636">
      <w:pPr>
        <w:tabs>
          <w:tab w:val="left" w:pos="2268"/>
          <w:tab w:val="left" w:pos="3544"/>
        </w:tabs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E0143" w:rsidRPr="000800BB">
        <w:rPr>
          <w:rFonts w:asciiTheme="minorEastAsia" w:eastAsiaTheme="minorEastAsia" w:hAnsiTheme="minorEastAsia" w:hint="eastAsia"/>
          <w:sz w:val="22"/>
          <w:szCs w:val="22"/>
        </w:rPr>
        <w:t>座長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D4720" w:rsidRPr="00655D4A">
        <w:rPr>
          <w:rFonts w:asciiTheme="minorEastAsia" w:eastAsiaTheme="minorEastAsia" w:hAnsiTheme="minorEastAsia" w:hint="eastAsia"/>
          <w:sz w:val="22"/>
          <w:szCs w:val="22"/>
        </w:rPr>
        <w:t>三浦重典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="00BE6541" w:rsidRPr="00655D4A">
        <w:rPr>
          <w:rFonts w:asciiTheme="minorEastAsia" w:eastAsiaTheme="minorEastAsia" w:hAnsiTheme="minorEastAsia"/>
          <w:kern w:val="0"/>
          <w:sz w:val="22"/>
          <w:szCs w:val="22"/>
        </w:rPr>
        <w:t>(</w:t>
      </w:r>
      <w:r w:rsidR="00BE6541" w:rsidRPr="00655D4A">
        <w:rPr>
          <w:rFonts w:asciiTheme="minorEastAsia" w:eastAsiaTheme="minorEastAsia" w:hAnsiTheme="minorEastAsia" w:hint="eastAsia"/>
          <w:kern w:val="0"/>
          <w:sz w:val="22"/>
          <w:szCs w:val="22"/>
        </w:rPr>
        <w:t>中央農研</w:t>
      </w:r>
      <w:r w:rsidR="00DF41B9" w:rsidRPr="00655D4A">
        <w:rPr>
          <w:rFonts w:asciiTheme="minorEastAsia" w:eastAsiaTheme="minorEastAsia" w:hAnsiTheme="minorEastAsia"/>
          <w:kern w:val="0"/>
          <w:sz w:val="22"/>
          <w:szCs w:val="22"/>
        </w:rPr>
        <w:t>)</w:t>
      </w:r>
    </w:p>
    <w:p w14:paraId="218C0A8E" w14:textId="63226B17" w:rsidR="001D4720" w:rsidRPr="009D4D4D" w:rsidRDefault="00C167BE" w:rsidP="00016636">
      <w:pPr>
        <w:tabs>
          <w:tab w:val="left" w:pos="2268"/>
          <w:tab w:val="left" w:pos="3544"/>
          <w:tab w:val="left" w:pos="7513"/>
        </w:tabs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1D4720" w:rsidRPr="009D4D4D">
        <w:rPr>
          <w:rFonts w:asciiTheme="minorEastAsia" w:eastAsiaTheme="minorEastAsia" w:hAnsiTheme="minorEastAsia" w:hint="eastAsia"/>
          <w:sz w:val="22"/>
          <w:szCs w:val="22"/>
        </w:rPr>
        <w:t>伊藤一</w:t>
      </w:r>
      <w:r w:rsidR="00FB1D92" w:rsidRPr="009D4D4D">
        <w:rPr>
          <w:rFonts w:asciiTheme="minorEastAsia" w:eastAsiaTheme="minorEastAsia" w:hAnsiTheme="minorEastAsia" w:hint="eastAsia"/>
          <w:sz w:val="22"/>
          <w:szCs w:val="22"/>
        </w:rPr>
        <w:t xml:space="preserve">幸 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="00FB1D92" w:rsidRPr="009D4D4D">
        <w:rPr>
          <w:rFonts w:asciiTheme="minorEastAsia" w:eastAsiaTheme="minorEastAsia" w:hAnsiTheme="minorEastAsia" w:hint="eastAsia"/>
          <w:sz w:val="22"/>
          <w:szCs w:val="22"/>
        </w:rPr>
        <w:t>(元 神戸大)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="001D4720" w:rsidRPr="009D4D4D">
        <w:rPr>
          <w:rFonts w:asciiTheme="minorEastAsia" w:eastAsiaTheme="minorEastAsia" w:hAnsiTheme="minorEastAsia" w:hint="eastAsia"/>
          <w:sz w:val="22"/>
          <w:szCs w:val="22"/>
        </w:rPr>
        <w:t>「水田雑草の生き様に迫る！」</w:t>
      </w:r>
      <w:r w:rsidR="00320E5C" w:rsidRPr="009D4D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B1D92" w:rsidRPr="009D4D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87C99" w:rsidRPr="009D4D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E6FD3" w:rsidRPr="009D4D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 </w:t>
      </w:r>
      <w:r w:rsidR="00187C99" w:rsidRPr="009D4D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147DA8C1" w14:textId="4824E59F" w:rsidR="001D4720" w:rsidRPr="009D4D4D" w:rsidRDefault="00C167BE" w:rsidP="00016636">
      <w:pPr>
        <w:tabs>
          <w:tab w:val="left" w:pos="2268"/>
          <w:tab w:val="left" w:pos="3544"/>
          <w:tab w:val="left" w:pos="7513"/>
        </w:tabs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  <w:r w:rsidR="00FB1D92" w:rsidRPr="009D4D4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飯田一博 </w:t>
      </w:r>
      <w:r>
        <w:rPr>
          <w:rFonts w:asciiTheme="minorEastAsia" w:eastAsiaTheme="minorEastAsia" w:hAnsiTheme="minorEastAsia"/>
          <w:kern w:val="0"/>
          <w:sz w:val="22"/>
          <w:szCs w:val="22"/>
        </w:rPr>
        <w:tab/>
      </w:r>
      <w:r w:rsidR="00FB1D92" w:rsidRPr="009D4D4D">
        <w:rPr>
          <w:rFonts w:asciiTheme="minorEastAsia" w:eastAsiaTheme="minorEastAsia" w:hAnsiTheme="minorEastAsia" w:hint="eastAsia"/>
          <w:kern w:val="0"/>
          <w:sz w:val="22"/>
          <w:szCs w:val="22"/>
        </w:rPr>
        <w:t>(</w:t>
      </w:r>
      <w:r w:rsidR="00FB1D92" w:rsidRPr="008A24AA">
        <w:rPr>
          <w:rFonts w:asciiTheme="minorEastAsia" w:eastAsiaTheme="minorEastAsia" w:hAnsiTheme="minorEastAsia" w:hint="eastAsia"/>
          <w:spacing w:val="-8"/>
          <w:kern w:val="0"/>
          <w:sz w:val="16"/>
          <w:szCs w:val="16"/>
        </w:rPr>
        <w:t>みのる産業</w:t>
      </w:r>
      <w:r w:rsidR="008A24AA" w:rsidRPr="008A24AA">
        <w:rPr>
          <w:rFonts w:asciiTheme="minorEastAsia" w:eastAsiaTheme="minorEastAsia" w:hAnsiTheme="minorEastAsia" w:hint="eastAsia"/>
          <w:spacing w:val="-8"/>
          <w:kern w:val="0"/>
          <w:sz w:val="16"/>
          <w:szCs w:val="16"/>
        </w:rPr>
        <w:t xml:space="preserve"> (株)</w:t>
      </w:r>
      <w:r w:rsidR="00FB1D92" w:rsidRPr="009D4D4D">
        <w:rPr>
          <w:rFonts w:asciiTheme="minorEastAsia" w:eastAsiaTheme="minorEastAsia" w:hAnsiTheme="minorEastAsia" w:hint="eastAsia"/>
          <w:kern w:val="0"/>
          <w:sz w:val="22"/>
          <w:szCs w:val="22"/>
        </w:rPr>
        <w:t>)</w:t>
      </w:r>
      <w:r>
        <w:rPr>
          <w:rFonts w:asciiTheme="minorEastAsia" w:eastAsiaTheme="minorEastAsia" w:hAnsiTheme="minorEastAsia"/>
          <w:kern w:val="0"/>
          <w:sz w:val="22"/>
          <w:szCs w:val="22"/>
        </w:rPr>
        <w:tab/>
      </w:r>
      <w:r w:rsidR="001D4720" w:rsidRPr="009D4D4D">
        <w:rPr>
          <w:rFonts w:asciiTheme="minorEastAsia" w:eastAsiaTheme="minorEastAsia" w:hAnsiTheme="minorEastAsia" w:hint="eastAsia"/>
          <w:sz w:val="22"/>
          <w:szCs w:val="22"/>
        </w:rPr>
        <w:t>「最新の水田除草機</w:t>
      </w:r>
      <w:r w:rsidR="001D4720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械～</w:t>
      </w:r>
      <w:r w:rsidR="004C6745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アイガモロボット～</w:t>
      </w:r>
      <w:r w:rsidR="001D4720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</w:t>
      </w:r>
      <w:r w:rsidR="002E6FD3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4C6745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 </w:t>
      </w:r>
    </w:p>
    <w:p w14:paraId="33BFAC50" w14:textId="6F5B4E30" w:rsidR="00210F50" w:rsidRPr="009D4D4D" w:rsidRDefault="00C167BE" w:rsidP="00016636">
      <w:pPr>
        <w:tabs>
          <w:tab w:val="left" w:pos="2268"/>
          <w:tab w:val="left" w:pos="3544"/>
          <w:tab w:val="left" w:pos="7513"/>
        </w:tabs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</w:t>
      </w:r>
      <w:r w:rsidR="00210F50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浅井元</w:t>
      </w:r>
      <w:r w:rsidR="00FB1D92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朗 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 w:rsidR="00FB1D92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(東北農研)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 w:rsidR="00210F50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r w:rsidR="00287D3C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もうヒエ抜きはいらない～高熱蒸気で収穫後に雑草種子を駆除」</w:t>
      </w:r>
      <w:r w:rsidR="002E6FD3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</w:p>
    <w:p w14:paraId="5C785100" w14:textId="07D22BC7" w:rsidR="00F45637" w:rsidRPr="009D4D4D" w:rsidRDefault="00C167BE" w:rsidP="00016636">
      <w:pPr>
        <w:tabs>
          <w:tab w:val="left" w:pos="2268"/>
          <w:tab w:val="left" w:pos="3544"/>
        </w:tabs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775633" w:rsidRPr="009D4D4D">
        <w:rPr>
          <w:rFonts w:asciiTheme="minorEastAsia" w:eastAsiaTheme="minorEastAsia" w:hAnsiTheme="minorEastAsia" w:hint="eastAsia"/>
          <w:sz w:val="22"/>
          <w:szCs w:val="22"/>
        </w:rPr>
        <w:t>粟生田</w:t>
      </w:r>
      <w:r w:rsidR="00654C0A" w:rsidRPr="009D4D4D">
        <w:rPr>
          <w:rFonts w:asciiTheme="minorEastAsia" w:eastAsiaTheme="minorEastAsia" w:hAnsiTheme="minorEastAsia" w:hint="eastAsia"/>
          <w:sz w:val="22"/>
          <w:szCs w:val="22"/>
        </w:rPr>
        <w:t>忠</w:t>
      </w:r>
      <w:r w:rsidR="00FB1D92" w:rsidRPr="009D4D4D">
        <w:rPr>
          <w:rFonts w:asciiTheme="minorEastAsia" w:eastAsiaTheme="minorEastAsia" w:hAnsiTheme="minorEastAsia" w:hint="eastAsia"/>
          <w:sz w:val="22"/>
          <w:szCs w:val="22"/>
        </w:rPr>
        <w:t>雄</w:t>
      </w:r>
      <w:r w:rsidR="00016636">
        <w:rPr>
          <w:rFonts w:asciiTheme="minorEastAsia" w:eastAsiaTheme="minorEastAsia" w:hAnsiTheme="minorEastAsia"/>
          <w:sz w:val="22"/>
          <w:szCs w:val="22"/>
        </w:rPr>
        <w:tab/>
      </w:r>
      <w:r w:rsidR="00FB1D92" w:rsidRPr="009D4D4D">
        <w:rPr>
          <w:rFonts w:asciiTheme="minorEastAsia" w:eastAsiaTheme="minorEastAsia" w:hAnsiTheme="minorEastAsia" w:hint="eastAsia"/>
          <w:sz w:val="22"/>
          <w:szCs w:val="22"/>
        </w:rPr>
        <w:t>(新潟大)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="00775633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「トンボを育む田んぼと百姓仕事」 </w:t>
      </w:r>
      <w:r w:rsidR="00FB1D92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775633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  <w:r w:rsidR="00187C99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</w:t>
      </w:r>
      <w:r w:rsidR="002E6FD3" w:rsidRPr="009D4D4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404B8E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</w:t>
      </w:r>
      <w:r w:rsidR="00320E5C" w:rsidRPr="009D4D4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</w:p>
    <w:p w14:paraId="1606AC8C" w14:textId="415B7288" w:rsidR="00EE0143" w:rsidRPr="009D4D4D" w:rsidRDefault="00C167BE" w:rsidP="00016636">
      <w:pPr>
        <w:tabs>
          <w:tab w:val="left" w:pos="2268"/>
          <w:tab w:val="left" w:pos="3544"/>
        </w:tabs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講評　　</w:t>
      </w:r>
      <w:r w:rsidR="00BE220E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安野検一 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 w:rsidR="00BE220E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(農家</w:t>
      </w:r>
      <w:r w:rsidR="000F68A9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)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 w:rsidR="000F68A9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bookmarkStart w:id="0" w:name="_Hlk481059654"/>
      <w:r w:rsidR="00111771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新潟県有機農業ネットワークと農家の取り組み</w:t>
      </w:r>
      <w:r w:rsidR="00F702DE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近況</w:t>
      </w:r>
      <w:bookmarkEnd w:id="0"/>
      <w:r w:rsidR="00111771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</w:t>
      </w:r>
      <w:r w:rsidR="008E2505" w:rsidRPr="009D4D4D">
        <w:rPr>
          <w:rFonts w:asciiTheme="minorEastAsia" w:eastAsiaTheme="minorEastAsia" w:hAnsiTheme="minorEastAsia"/>
          <w:color w:val="FF0000"/>
          <w:sz w:val="22"/>
          <w:szCs w:val="22"/>
        </w:rPr>
        <w:tab/>
      </w:r>
      <w:r w:rsidR="00EE0143" w:rsidRPr="009D4D4D">
        <w:rPr>
          <w:rFonts w:asciiTheme="minorEastAsia" w:eastAsiaTheme="minorEastAsia" w:hAnsiTheme="minorEastAsia" w:hint="eastAsia"/>
          <w:sz w:val="22"/>
          <w:szCs w:val="22"/>
        </w:rPr>
        <w:tab/>
      </w:r>
      <w:r w:rsidR="00654C0A" w:rsidRPr="009D4D4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</w:t>
      </w:r>
      <w:r w:rsidR="002E6FD3" w:rsidRPr="009D4D4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F45637" w:rsidRPr="009D4D4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</w:p>
    <w:p w14:paraId="19163654" w14:textId="77777777" w:rsidR="00EE0143" w:rsidRPr="009D4D4D" w:rsidRDefault="00EE0143" w:rsidP="00016636">
      <w:pPr>
        <w:tabs>
          <w:tab w:val="left" w:pos="2268"/>
          <w:tab w:val="left" w:pos="3544"/>
          <w:tab w:val="left" w:pos="3828"/>
        </w:tabs>
        <w:spacing w:line="0" w:lineRule="atLeast"/>
        <w:rPr>
          <w:sz w:val="22"/>
          <w:szCs w:val="22"/>
        </w:rPr>
      </w:pPr>
    </w:p>
    <w:p w14:paraId="042EE23A" w14:textId="033B79F5" w:rsidR="00EE0143" w:rsidRPr="00D96FA3" w:rsidRDefault="00EE0143" w:rsidP="00D36C2A">
      <w:pPr>
        <w:numPr>
          <w:ilvl w:val="0"/>
          <w:numId w:val="2"/>
        </w:numPr>
        <w:pBdr>
          <w:bottom w:val="single" w:sz="4" w:space="1" w:color="auto"/>
        </w:pBdr>
        <w:tabs>
          <w:tab w:val="num" w:pos="1560"/>
          <w:tab w:val="right" w:pos="9781"/>
        </w:tabs>
        <w:spacing w:line="0" w:lineRule="atLeast"/>
        <w:ind w:leftChars="123" w:left="1800" w:hanging="1560"/>
        <w:rPr>
          <w:sz w:val="22"/>
          <w:szCs w:val="22"/>
          <w:lang w:eastAsia="zh-TW"/>
        </w:rPr>
      </w:pPr>
      <w:r w:rsidRPr="00D96FA3">
        <w:rPr>
          <w:rFonts w:hint="eastAsia"/>
          <w:sz w:val="22"/>
          <w:szCs w:val="22"/>
        </w:rPr>
        <w:t>ポスターセッション</w:t>
      </w:r>
      <w:r w:rsidRPr="00D96FA3">
        <w:rPr>
          <w:rFonts w:hint="eastAsia"/>
          <w:sz w:val="22"/>
          <w:szCs w:val="22"/>
        </w:rPr>
        <w:tab/>
      </w:r>
      <w:r w:rsidRPr="00640AE4">
        <w:rPr>
          <w:rFonts w:asciiTheme="minorHAnsi" w:hAnsiTheme="minorHAnsi"/>
          <w:sz w:val="22"/>
          <w:szCs w:val="22"/>
          <w:lang w:eastAsia="zh-TW"/>
        </w:rPr>
        <w:t>（</w:t>
      </w:r>
      <w:r w:rsidRPr="00640AE4">
        <w:rPr>
          <w:rFonts w:asciiTheme="minorHAnsi" w:hAnsiTheme="minorHAnsi"/>
          <w:sz w:val="22"/>
          <w:szCs w:val="22"/>
          <w:lang w:eastAsia="zh-TW"/>
        </w:rPr>
        <w:t>1</w:t>
      </w:r>
      <w:r w:rsidRPr="00640AE4">
        <w:rPr>
          <w:rFonts w:asciiTheme="minorHAnsi" w:hAnsiTheme="minorHAnsi"/>
          <w:sz w:val="22"/>
          <w:szCs w:val="22"/>
        </w:rPr>
        <w:t>6</w:t>
      </w:r>
      <w:r w:rsidRPr="00640AE4">
        <w:rPr>
          <w:rFonts w:asciiTheme="minorHAnsi" w:hAnsiTheme="minorHAnsi"/>
          <w:sz w:val="22"/>
          <w:szCs w:val="22"/>
        </w:rPr>
        <w:t>：</w:t>
      </w:r>
      <w:r w:rsidR="002E6FD3">
        <w:rPr>
          <w:rFonts w:asciiTheme="minorHAnsi" w:hAnsiTheme="minorHAnsi"/>
          <w:sz w:val="22"/>
          <w:szCs w:val="22"/>
        </w:rPr>
        <w:t>4</w:t>
      </w:r>
      <w:r w:rsidRPr="00640AE4">
        <w:rPr>
          <w:rFonts w:asciiTheme="minorHAnsi" w:hAnsiTheme="minorHAnsi"/>
          <w:sz w:val="22"/>
          <w:szCs w:val="22"/>
        </w:rPr>
        <w:t>0</w:t>
      </w:r>
      <w:r w:rsidRPr="00640AE4">
        <w:rPr>
          <w:rFonts w:asciiTheme="minorHAnsi" w:hAnsiTheme="minorHAnsi"/>
          <w:sz w:val="22"/>
          <w:szCs w:val="22"/>
          <w:lang w:eastAsia="zh-TW"/>
        </w:rPr>
        <w:t>～</w:t>
      </w:r>
      <w:r w:rsidRPr="00640AE4">
        <w:rPr>
          <w:rFonts w:asciiTheme="minorHAnsi" w:hAnsiTheme="minorHAnsi"/>
          <w:sz w:val="22"/>
          <w:szCs w:val="22"/>
          <w:lang w:eastAsia="zh-TW"/>
        </w:rPr>
        <w:t>1</w:t>
      </w:r>
      <w:r w:rsidRPr="00640AE4">
        <w:rPr>
          <w:rFonts w:asciiTheme="minorHAnsi" w:hAnsiTheme="minorHAnsi"/>
          <w:sz w:val="22"/>
          <w:szCs w:val="22"/>
        </w:rPr>
        <w:t>7</w:t>
      </w:r>
      <w:r w:rsidRPr="00640AE4">
        <w:rPr>
          <w:rFonts w:asciiTheme="minorHAnsi" w:hAnsiTheme="minorHAnsi"/>
          <w:sz w:val="22"/>
          <w:szCs w:val="22"/>
          <w:lang w:eastAsia="zh-TW"/>
        </w:rPr>
        <w:t>：</w:t>
      </w:r>
      <w:r w:rsidR="00654C0A" w:rsidRPr="00640AE4">
        <w:rPr>
          <w:rFonts w:asciiTheme="minorHAnsi" w:hAnsiTheme="minorHAnsi"/>
          <w:sz w:val="22"/>
          <w:szCs w:val="22"/>
        </w:rPr>
        <w:t>40</w:t>
      </w:r>
      <w:r w:rsidRPr="00640AE4">
        <w:rPr>
          <w:rFonts w:asciiTheme="minorHAnsi" w:hAnsiTheme="minorHAnsi"/>
          <w:sz w:val="22"/>
          <w:szCs w:val="22"/>
          <w:lang w:eastAsia="zh-TW"/>
        </w:rPr>
        <w:t>）</w:t>
      </w:r>
    </w:p>
    <w:p w14:paraId="543C3FD4" w14:textId="377C0C61" w:rsidR="00C56021" w:rsidRDefault="00404B8E" w:rsidP="00320E5C">
      <w:pPr>
        <w:tabs>
          <w:tab w:val="left" w:pos="1753"/>
          <w:tab w:val="left" w:pos="3544"/>
        </w:tabs>
        <w:spacing w:line="0" w:lineRule="atLeast"/>
        <w:ind w:leftChars="220" w:left="429" w:firstLine="1"/>
        <w:jc w:val="left"/>
        <w:rPr>
          <w:rFonts w:asciiTheme="minorEastAsia" w:eastAsiaTheme="minorEastAsia" w:hAnsiTheme="minorEastAsia"/>
          <w:sz w:val="22"/>
          <w:szCs w:val="22"/>
        </w:rPr>
      </w:pPr>
      <w:r w:rsidRPr="00640AE4">
        <w:rPr>
          <w:rFonts w:asciiTheme="minorEastAsia" w:eastAsiaTheme="minorEastAsia" w:hAnsiTheme="minorEastAsia" w:hint="eastAsia"/>
          <w:sz w:val="22"/>
          <w:szCs w:val="22"/>
        </w:rPr>
        <w:t>全国の有機農業研究</w:t>
      </w:r>
      <w:r w:rsidR="00320E5C" w:rsidRPr="00640AE4">
        <w:rPr>
          <w:rFonts w:asciiTheme="minorEastAsia" w:eastAsiaTheme="minorEastAsia" w:hAnsiTheme="minorEastAsia" w:hint="eastAsia"/>
          <w:sz w:val="22"/>
          <w:szCs w:val="22"/>
        </w:rPr>
        <w:t>や実践事例</w:t>
      </w:r>
      <w:r w:rsidRPr="00640AE4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320E5C" w:rsidRPr="00A70E6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320E5C" w:rsidRPr="00640AE4">
        <w:rPr>
          <w:rFonts w:asciiTheme="minorEastAsia" w:eastAsiaTheme="minorEastAsia" w:hAnsiTheme="minorEastAsia" w:hint="eastAsia"/>
          <w:sz w:val="22"/>
          <w:szCs w:val="22"/>
        </w:rPr>
        <w:t>その他、展示など。</w:t>
      </w:r>
    </w:p>
    <w:p w14:paraId="2CF3B227" w14:textId="77777777" w:rsidR="009D4D4D" w:rsidRDefault="009D4D4D" w:rsidP="00320E5C">
      <w:pPr>
        <w:tabs>
          <w:tab w:val="left" w:pos="1753"/>
          <w:tab w:val="left" w:pos="3544"/>
        </w:tabs>
        <w:spacing w:line="0" w:lineRule="atLeast"/>
        <w:ind w:leftChars="220" w:left="429" w:firstLine="1"/>
        <w:jc w:val="left"/>
        <w:rPr>
          <w:rFonts w:hint="eastAsia"/>
          <w:sz w:val="22"/>
          <w:szCs w:val="22"/>
        </w:rPr>
      </w:pPr>
    </w:p>
    <w:p w14:paraId="7B489B2D" w14:textId="1725C48B" w:rsidR="00F45637" w:rsidRPr="00D96FA3" w:rsidRDefault="00837472" w:rsidP="00F45637">
      <w:pPr>
        <w:pBdr>
          <w:bottom w:val="single" w:sz="4" w:space="1" w:color="auto"/>
        </w:pBdr>
        <w:tabs>
          <w:tab w:val="num" w:pos="1560"/>
          <w:tab w:val="right" w:pos="9781"/>
        </w:tabs>
        <w:spacing w:line="0" w:lineRule="atLeast"/>
        <w:ind w:leftChars="145" w:left="283" w:firstLine="1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情報</w:t>
      </w:r>
      <w:r w:rsidR="00F45637" w:rsidRPr="00F45637">
        <w:rPr>
          <w:rFonts w:hint="eastAsia"/>
          <w:sz w:val="22"/>
          <w:szCs w:val="22"/>
        </w:rPr>
        <w:t>交換会</w:t>
      </w:r>
      <w:r w:rsidR="00F45637" w:rsidRPr="00D96FA3">
        <w:rPr>
          <w:rFonts w:hint="eastAsia"/>
          <w:sz w:val="22"/>
          <w:szCs w:val="22"/>
        </w:rPr>
        <w:tab/>
      </w:r>
      <w:r w:rsidR="00F45637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="00F45637" w:rsidRPr="00D96FA3">
        <w:rPr>
          <w:sz w:val="22"/>
          <w:szCs w:val="22"/>
          <w:lang w:eastAsia="zh-TW"/>
        </w:rPr>
        <w:t>（</w:t>
      </w:r>
      <w:r w:rsidR="00F45637" w:rsidRPr="00C56021">
        <w:rPr>
          <w:sz w:val="22"/>
          <w:szCs w:val="22"/>
        </w:rPr>
        <w:t>18</w:t>
      </w:r>
      <w:r w:rsidR="00F45637" w:rsidRPr="00C56021">
        <w:rPr>
          <w:sz w:val="22"/>
          <w:szCs w:val="22"/>
        </w:rPr>
        <w:t>：</w:t>
      </w:r>
      <w:r w:rsidR="009B1D4C">
        <w:rPr>
          <w:sz w:val="22"/>
          <w:szCs w:val="22"/>
        </w:rPr>
        <w:t>3</w:t>
      </w:r>
      <w:r w:rsidR="00F45637" w:rsidRPr="00C56021">
        <w:rPr>
          <w:sz w:val="22"/>
          <w:szCs w:val="22"/>
        </w:rPr>
        <w:t>0</w:t>
      </w:r>
      <w:r w:rsidR="00F45637" w:rsidRPr="00C56021">
        <w:rPr>
          <w:sz w:val="22"/>
          <w:szCs w:val="22"/>
        </w:rPr>
        <w:t>～</w:t>
      </w:r>
      <w:r w:rsidR="009B1D4C">
        <w:rPr>
          <w:rFonts w:hint="eastAsia"/>
          <w:sz w:val="22"/>
          <w:szCs w:val="22"/>
        </w:rPr>
        <w:t>20</w:t>
      </w:r>
      <w:r w:rsidR="00F45637" w:rsidRPr="00C56021">
        <w:rPr>
          <w:sz w:val="22"/>
          <w:szCs w:val="22"/>
        </w:rPr>
        <w:t>：</w:t>
      </w:r>
      <w:r w:rsidR="009B1D4C">
        <w:rPr>
          <w:rFonts w:hint="eastAsia"/>
          <w:sz w:val="22"/>
          <w:szCs w:val="22"/>
        </w:rPr>
        <w:t>3</w:t>
      </w:r>
      <w:r w:rsidR="00F45637" w:rsidRPr="00C56021">
        <w:rPr>
          <w:sz w:val="22"/>
          <w:szCs w:val="22"/>
        </w:rPr>
        <w:t>0</w:t>
      </w:r>
      <w:r w:rsidR="00F45637" w:rsidRPr="00D96FA3">
        <w:rPr>
          <w:sz w:val="22"/>
          <w:szCs w:val="22"/>
          <w:lang w:eastAsia="zh-TW"/>
        </w:rPr>
        <w:t>）</w:t>
      </w:r>
      <w:bookmarkStart w:id="1" w:name="_GoBack"/>
      <w:bookmarkEnd w:id="1"/>
    </w:p>
    <w:p w14:paraId="19F86B35" w14:textId="0C38CA04" w:rsidR="001F6F9C" w:rsidRDefault="00917BAC" w:rsidP="00F45637">
      <w:pPr>
        <w:tabs>
          <w:tab w:val="left" w:pos="1753"/>
          <w:tab w:val="left" w:pos="3544"/>
        </w:tabs>
        <w:spacing w:line="0" w:lineRule="atLeast"/>
        <w:ind w:leftChars="220" w:left="429" w:firstLine="1"/>
        <w:jc w:val="left"/>
        <w:rPr>
          <w:sz w:val="22"/>
          <w:szCs w:val="22"/>
        </w:rPr>
      </w:pPr>
      <w:r w:rsidRPr="00917BAC">
        <w:rPr>
          <w:rFonts w:hint="eastAsia"/>
          <w:sz w:val="22"/>
          <w:szCs w:val="22"/>
        </w:rPr>
        <w:t>新潟東映ホテル</w:t>
      </w:r>
    </w:p>
    <w:p w14:paraId="11F8A0F2" w14:textId="1C065A49" w:rsidR="00F45637" w:rsidRDefault="00F45637" w:rsidP="00F45637">
      <w:pPr>
        <w:tabs>
          <w:tab w:val="left" w:pos="1753"/>
          <w:tab w:val="left" w:pos="3544"/>
        </w:tabs>
        <w:spacing w:line="0" w:lineRule="atLeast"/>
        <w:ind w:leftChars="220" w:left="429" w:firstLine="1"/>
        <w:jc w:val="left"/>
        <w:rPr>
          <w:sz w:val="22"/>
          <w:szCs w:val="22"/>
        </w:rPr>
      </w:pPr>
    </w:p>
    <w:p w14:paraId="3AC26D60" w14:textId="77777777" w:rsidR="009D4D4D" w:rsidRPr="00D96FA3" w:rsidRDefault="009D4D4D" w:rsidP="00F45637">
      <w:pPr>
        <w:tabs>
          <w:tab w:val="left" w:pos="1753"/>
          <w:tab w:val="left" w:pos="3544"/>
        </w:tabs>
        <w:spacing w:line="0" w:lineRule="atLeast"/>
        <w:ind w:leftChars="220" w:left="429" w:firstLine="1"/>
        <w:jc w:val="left"/>
        <w:rPr>
          <w:rFonts w:hint="eastAsia"/>
          <w:sz w:val="22"/>
          <w:szCs w:val="22"/>
        </w:rPr>
      </w:pPr>
    </w:p>
    <w:p w14:paraId="1509235C" w14:textId="77777777" w:rsidR="00EE0143" w:rsidRPr="00D96FA3" w:rsidRDefault="00EE0143" w:rsidP="00D36C2A">
      <w:pPr>
        <w:keepNext/>
        <w:spacing w:line="0" w:lineRule="atLeast"/>
        <w:outlineLvl w:val="1"/>
        <w:rPr>
          <w:rFonts w:ascii="Arial" w:eastAsia="ＭＳ ゴシック" w:hAnsi="Arial"/>
        </w:rPr>
      </w:pPr>
      <w:r w:rsidRPr="00D96FA3">
        <w:rPr>
          <w:rFonts w:ascii="Arial" w:eastAsia="ＭＳ ゴシック" w:hAnsi="Arial"/>
          <w:kern w:val="0"/>
          <w:lang w:eastAsia="zh-TW"/>
        </w:rPr>
        <w:t>第</w:t>
      </w:r>
      <w:r w:rsidRPr="00D96FA3">
        <w:rPr>
          <w:rFonts w:ascii="Arial" w:eastAsia="ＭＳ ゴシック" w:hAnsi="Arial"/>
          <w:kern w:val="0"/>
          <w:lang w:eastAsia="zh-TW"/>
        </w:rPr>
        <w:t>2</w:t>
      </w:r>
      <w:r w:rsidRPr="00D96FA3">
        <w:rPr>
          <w:rFonts w:ascii="Arial" w:eastAsia="ＭＳ ゴシック" w:hAnsi="Arial"/>
          <w:kern w:val="0"/>
          <w:lang w:eastAsia="zh-TW"/>
        </w:rPr>
        <w:t>日目</w:t>
      </w:r>
      <w:r w:rsidRPr="00D96FA3">
        <w:rPr>
          <w:rFonts w:ascii="Arial" w:eastAsia="ＭＳ ゴシック" w:hAnsi="Arial" w:hint="eastAsia"/>
          <w:kern w:val="0"/>
          <w:lang w:eastAsia="zh-TW"/>
        </w:rPr>
        <w:t xml:space="preserve">　</w:t>
      </w:r>
      <w:r w:rsidR="002F6E2D">
        <w:rPr>
          <w:rFonts w:ascii="Arial" w:eastAsia="ＭＳ ゴシック" w:hAnsi="Arial" w:hint="eastAsia"/>
          <w:kern w:val="0"/>
        </w:rPr>
        <w:t>8</w:t>
      </w:r>
      <w:r w:rsidRPr="00D96FA3">
        <w:rPr>
          <w:rFonts w:ascii="Arial" w:eastAsia="ＭＳ ゴシック" w:hAnsi="Arial" w:hint="eastAsia"/>
        </w:rPr>
        <w:t>月</w:t>
      </w:r>
      <w:r w:rsidR="002F6E2D">
        <w:rPr>
          <w:rFonts w:ascii="Arial" w:eastAsia="ＭＳ ゴシック" w:hAnsi="Arial" w:hint="eastAsia"/>
        </w:rPr>
        <w:t>3</w:t>
      </w:r>
      <w:r w:rsidRPr="00D96FA3">
        <w:rPr>
          <w:rFonts w:ascii="Arial" w:eastAsia="ＭＳ ゴシック" w:hAnsi="Arial" w:hint="eastAsia"/>
        </w:rPr>
        <w:t>日（</w:t>
      </w:r>
      <w:r w:rsidR="009C2C78">
        <w:rPr>
          <w:rFonts w:ascii="Arial" w:eastAsia="ＭＳ ゴシック" w:hAnsi="Arial" w:hint="eastAsia"/>
        </w:rPr>
        <w:t>木</w:t>
      </w:r>
      <w:r w:rsidRPr="00D96FA3">
        <w:rPr>
          <w:rFonts w:ascii="Arial" w:eastAsia="ＭＳ ゴシック" w:hAnsi="Arial" w:hint="eastAsia"/>
        </w:rPr>
        <w:t>）</w:t>
      </w:r>
    </w:p>
    <w:p w14:paraId="44A9942A" w14:textId="51D38B43" w:rsidR="00EE0143" w:rsidRPr="00952E0B" w:rsidRDefault="0028783D" w:rsidP="00952E0B">
      <w:pPr>
        <w:numPr>
          <w:ilvl w:val="0"/>
          <w:numId w:val="2"/>
        </w:numPr>
        <w:pBdr>
          <w:bottom w:val="single" w:sz="4" w:space="0" w:color="auto"/>
        </w:pBdr>
        <w:tabs>
          <w:tab w:val="left" w:pos="1560"/>
          <w:tab w:val="right" w:pos="9781"/>
        </w:tabs>
        <w:spacing w:line="0" w:lineRule="atLeast"/>
        <w:rPr>
          <w:sz w:val="22"/>
          <w:szCs w:val="22"/>
        </w:rPr>
      </w:pPr>
      <w:r w:rsidRPr="0028783D">
        <w:rPr>
          <w:rFonts w:hint="eastAsia"/>
          <w:kern w:val="0"/>
          <w:sz w:val="22"/>
          <w:szCs w:val="22"/>
        </w:rPr>
        <w:t>有機農産物の多様な出口戦略</w:t>
      </w:r>
      <w:r w:rsidR="00EE0143" w:rsidRPr="00D96FA3">
        <w:rPr>
          <w:rFonts w:hint="eastAsia"/>
          <w:sz w:val="22"/>
          <w:szCs w:val="22"/>
        </w:rPr>
        <w:tab/>
      </w:r>
      <w:r w:rsidR="00EE0143" w:rsidRPr="00640AE4">
        <w:rPr>
          <w:rFonts w:asciiTheme="minorHAnsi" w:hAnsiTheme="minorHAnsi"/>
          <w:sz w:val="22"/>
          <w:szCs w:val="22"/>
        </w:rPr>
        <w:t>（</w:t>
      </w:r>
      <w:r w:rsidR="00EE0143" w:rsidRPr="00640AE4">
        <w:rPr>
          <w:rFonts w:asciiTheme="minorHAnsi" w:hAnsiTheme="minorHAnsi"/>
          <w:sz w:val="22"/>
          <w:szCs w:val="22"/>
        </w:rPr>
        <w:t>9</w:t>
      </w:r>
      <w:r w:rsidR="00EE0143" w:rsidRPr="00640AE4">
        <w:rPr>
          <w:rFonts w:asciiTheme="minorHAnsi" w:hAnsiTheme="minorHAnsi"/>
          <w:sz w:val="22"/>
          <w:szCs w:val="22"/>
        </w:rPr>
        <w:t>：</w:t>
      </w:r>
      <w:r w:rsidR="00EE0143" w:rsidRPr="00640AE4">
        <w:rPr>
          <w:rFonts w:asciiTheme="minorHAnsi" w:hAnsiTheme="minorHAnsi"/>
          <w:sz w:val="22"/>
          <w:szCs w:val="22"/>
        </w:rPr>
        <w:t>00</w:t>
      </w:r>
      <w:r w:rsidR="00EE0143" w:rsidRPr="00640AE4">
        <w:rPr>
          <w:rFonts w:asciiTheme="minorHAnsi" w:hAnsiTheme="minorHAnsi"/>
          <w:sz w:val="22"/>
          <w:szCs w:val="22"/>
        </w:rPr>
        <w:t>～</w:t>
      </w:r>
      <w:r w:rsidR="00EE0143" w:rsidRPr="00640AE4">
        <w:rPr>
          <w:rFonts w:asciiTheme="minorHAnsi" w:hAnsiTheme="minorHAnsi"/>
          <w:sz w:val="22"/>
          <w:szCs w:val="22"/>
        </w:rPr>
        <w:t>11</w:t>
      </w:r>
      <w:r w:rsidR="00EE0143" w:rsidRPr="00640AE4">
        <w:rPr>
          <w:rFonts w:asciiTheme="minorHAnsi" w:hAnsiTheme="minorHAnsi"/>
          <w:sz w:val="22"/>
          <w:szCs w:val="22"/>
        </w:rPr>
        <w:t>：</w:t>
      </w:r>
      <w:r w:rsidR="00EE0143" w:rsidRPr="00640AE4">
        <w:rPr>
          <w:rFonts w:asciiTheme="minorHAnsi" w:hAnsiTheme="minorHAnsi"/>
          <w:sz w:val="22"/>
          <w:szCs w:val="22"/>
        </w:rPr>
        <w:t>50</w:t>
      </w:r>
      <w:r w:rsidR="00EE0143" w:rsidRPr="00640AE4">
        <w:rPr>
          <w:rFonts w:asciiTheme="minorHAnsi" w:hAnsiTheme="minorHAnsi"/>
          <w:sz w:val="22"/>
          <w:szCs w:val="22"/>
        </w:rPr>
        <w:t>）</w:t>
      </w:r>
    </w:p>
    <w:p w14:paraId="20800674" w14:textId="6E20C6FA" w:rsidR="000800BB" w:rsidRDefault="00C167BE" w:rsidP="00016636">
      <w:pPr>
        <w:tabs>
          <w:tab w:val="left" w:pos="2268"/>
          <w:tab w:val="left" w:pos="3686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800BB" w:rsidRPr="000800BB">
        <w:rPr>
          <w:rFonts w:ascii="ＭＳ 明朝" w:hAnsi="ＭＳ 明朝" w:hint="eastAsia"/>
          <w:sz w:val="22"/>
          <w:szCs w:val="22"/>
        </w:rPr>
        <w:t>座長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800BB" w:rsidRPr="002037C4">
        <w:rPr>
          <w:rFonts w:ascii="ＭＳ 明朝" w:hAnsi="ＭＳ 明朝" w:hint="eastAsia"/>
          <w:color w:val="000000" w:themeColor="text1"/>
          <w:sz w:val="22"/>
          <w:szCs w:val="22"/>
        </w:rPr>
        <w:t>堀井　修</w:t>
      </w:r>
      <w:r w:rsidR="00016636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0800BB" w:rsidRPr="002037C4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="000800BB" w:rsidRPr="002037C4">
        <w:rPr>
          <w:rFonts w:ascii="ＭＳ 明朝" w:hAnsi="ＭＳ 明朝" w:hint="eastAsia"/>
          <w:color w:val="000000" w:themeColor="text1"/>
          <w:sz w:val="22"/>
          <w:szCs w:val="22"/>
        </w:rPr>
        <w:t>(新潟県OB)</w:t>
      </w:r>
    </w:p>
    <w:p w14:paraId="6154D1ED" w14:textId="7A7E5C41" w:rsidR="00187C99" w:rsidRPr="000800BB" w:rsidRDefault="00C167BE" w:rsidP="00016636">
      <w:pPr>
        <w:tabs>
          <w:tab w:val="left" w:pos="2268"/>
          <w:tab w:val="left" w:pos="3686"/>
          <w:tab w:val="left" w:pos="7513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 w:rsidR="00187C99" w:rsidRPr="000800BB">
        <w:rPr>
          <w:rFonts w:ascii="ＭＳ 明朝" w:hAnsi="ＭＳ 明朝" w:hint="eastAsia"/>
          <w:sz w:val="22"/>
        </w:rPr>
        <w:t>谷口吉</w:t>
      </w:r>
      <w:r w:rsidR="00C731D8" w:rsidRPr="000800BB">
        <w:rPr>
          <w:rFonts w:ascii="ＭＳ 明朝" w:hAnsi="ＭＳ 明朝" w:hint="eastAsia"/>
          <w:sz w:val="22"/>
        </w:rPr>
        <w:t>光</w:t>
      </w:r>
      <w:r w:rsidR="00C731D8" w:rsidRPr="000800BB">
        <w:rPr>
          <w:rFonts w:ascii="ＭＳ 明朝" w:hAnsi="ＭＳ 明朝" w:hint="eastAsia"/>
          <w:sz w:val="20"/>
          <w:szCs w:val="20"/>
        </w:rPr>
        <w:t xml:space="preserve"> </w:t>
      </w:r>
      <w:r w:rsidR="00016636">
        <w:rPr>
          <w:rFonts w:ascii="ＭＳ 明朝" w:hAnsi="ＭＳ 明朝"/>
          <w:sz w:val="20"/>
          <w:szCs w:val="20"/>
        </w:rPr>
        <w:t xml:space="preserve"> </w:t>
      </w:r>
      <w:r w:rsidR="00C731D8" w:rsidRPr="000800BB">
        <w:rPr>
          <w:rFonts w:ascii="ＭＳ 明朝" w:hAnsi="ＭＳ 明朝" w:hint="eastAsia"/>
          <w:sz w:val="20"/>
          <w:szCs w:val="20"/>
        </w:rPr>
        <w:t>(秋田県立大)</w:t>
      </w:r>
      <w:r w:rsidR="00631853">
        <w:rPr>
          <w:rFonts w:ascii="ＭＳ 明朝" w:hAnsi="ＭＳ 明朝"/>
          <w:sz w:val="20"/>
          <w:szCs w:val="20"/>
        </w:rPr>
        <w:tab/>
      </w:r>
      <w:r w:rsidR="00187C99" w:rsidRPr="000800BB">
        <w:rPr>
          <w:rFonts w:ascii="ＭＳ 明朝" w:hAnsi="ＭＳ 明朝" w:hint="eastAsia"/>
          <w:sz w:val="22"/>
          <w:szCs w:val="22"/>
        </w:rPr>
        <w:t>「全国のオーガニックフェスタ活況と取組の勧め」</w:t>
      </w:r>
    </w:p>
    <w:p w14:paraId="3538D888" w14:textId="5CA61822" w:rsidR="00187C99" w:rsidRPr="000800BB" w:rsidRDefault="00C167BE" w:rsidP="00016636">
      <w:pPr>
        <w:tabs>
          <w:tab w:val="left" w:pos="2268"/>
          <w:tab w:val="left" w:pos="3686"/>
          <w:tab w:val="left" w:pos="7513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 w:rsidR="0059016F" w:rsidRPr="000800BB">
        <w:rPr>
          <w:rFonts w:ascii="ＭＳ 明朝" w:hAnsi="ＭＳ 明朝" w:hint="eastAsia"/>
          <w:sz w:val="22"/>
        </w:rPr>
        <w:t>藤家　憲</w:t>
      </w:r>
      <w:r w:rsidR="00C731D8" w:rsidRPr="000800BB">
        <w:rPr>
          <w:rFonts w:ascii="ＭＳ 明朝" w:hAnsi="ＭＳ 明朝" w:hint="eastAsia"/>
          <w:sz w:val="22"/>
        </w:rPr>
        <w:t xml:space="preserve"> </w:t>
      </w:r>
      <w:r w:rsidR="00016636">
        <w:rPr>
          <w:rFonts w:ascii="ＭＳ 明朝" w:hAnsi="ＭＳ 明朝"/>
          <w:sz w:val="22"/>
        </w:rPr>
        <w:t xml:space="preserve"> </w:t>
      </w:r>
      <w:r w:rsidR="00C731D8" w:rsidRPr="000800BB">
        <w:rPr>
          <w:rFonts w:ascii="ＭＳ 明朝" w:hAnsi="ＭＳ 明朝" w:hint="eastAsia"/>
          <w:sz w:val="22"/>
        </w:rPr>
        <w:t>(三条市)</w:t>
      </w:r>
      <w:r w:rsidR="00631853">
        <w:rPr>
          <w:rFonts w:ascii="ＭＳ 明朝" w:hAnsi="ＭＳ 明朝"/>
          <w:sz w:val="22"/>
        </w:rPr>
        <w:tab/>
      </w:r>
      <w:r w:rsidR="00693FAE" w:rsidRPr="000800BB">
        <w:rPr>
          <w:rFonts w:ascii="ＭＳ 明朝" w:hAnsi="ＭＳ 明朝" w:hint="eastAsia"/>
          <w:sz w:val="22"/>
        </w:rPr>
        <w:t>「有機食材による学校給食と食育・健康寿命」</w:t>
      </w:r>
    </w:p>
    <w:p w14:paraId="44625CDB" w14:textId="6AF8A731" w:rsidR="00C167BE" w:rsidRPr="00C167BE" w:rsidRDefault="00C167BE" w:rsidP="00016636">
      <w:pPr>
        <w:tabs>
          <w:tab w:val="left" w:pos="2268"/>
          <w:tab w:val="left" w:pos="3686"/>
          <w:tab w:val="left" w:pos="7513"/>
        </w:tabs>
        <w:spacing w:line="0" w:lineRule="atLeas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 w:rsidR="00C731D8" w:rsidRPr="000800BB">
        <w:rPr>
          <w:rFonts w:ascii="ＭＳ 明朝" w:hAnsi="ＭＳ 明朝" w:hint="eastAsia"/>
          <w:sz w:val="22"/>
        </w:rPr>
        <w:t>鈴木</w:t>
      </w:r>
      <w:r w:rsidR="0059016F" w:rsidRPr="000800BB">
        <w:rPr>
          <w:rFonts w:ascii="ＭＳ 明朝" w:hAnsi="ＭＳ 明朝" w:hint="eastAsia"/>
          <w:sz w:val="22"/>
        </w:rPr>
        <w:t xml:space="preserve">　将</w:t>
      </w:r>
      <w:r w:rsidR="00016636">
        <w:rPr>
          <w:rFonts w:ascii="ＭＳ 明朝" w:hAnsi="ＭＳ 明朝" w:hint="eastAsia"/>
          <w:sz w:val="22"/>
        </w:rPr>
        <w:t xml:space="preserve"> </w:t>
      </w:r>
      <w:r w:rsidR="00C731D8" w:rsidRPr="000800BB">
        <w:rPr>
          <w:rFonts w:ascii="ＭＳ 明朝" w:hAnsi="ＭＳ 明朝" w:hint="eastAsia"/>
          <w:sz w:val="22"/>
        </w:rPr>
        <w:t xml:space="preserve"> (</w:t>
      </w:r>
      <w:r w:rsidR="00EA071A" w:rsidRPr="000800BB">
        <w:rPr>
          <w:rFonts w:ascii="ＭＳ 明朝" w:hAnsi="ＭＳ 明朝" w:hint="eastAsia"/>
          <w:sz w:val="22"/>
        </w:rPr>
        <w:t>寿々瀧</w:t>
      </w:r>
      <w:r w:rsidR="00C731D8" w:rsidRPr="000800BB">
        <w:rPr>
          <w:rFonts w:ascii="ＭＳ 明朝" w:hAnsi="ＭＳ 明朝"/>
          <w:sz w:val="22"/>
        </w:rPr>
        <w:t>)</w:t>
      </w:r>
      <w:r w:rsidR="00631853">
        <w:rPr>
          <w:rFonts w:ascii="ＭＳ 明朝" w:hAnsi="ＭＳ 明朝"/>
          <w:sz w:val="22"/>
        </w:rPr>
        <w:tab/>
      </w:r>
      <w:r w:rsidR="00693FAE" w:rsidRPr="000800BB">
        <w:rPr>
          <w:rFonts w:ascii="ＭＳ 明朝" w:hAnsi="ＭＳ 明朝" w:hint="eastAsia"/>
          <w:sz w:val="22"/>
        </w:rPr>
        <w:t>「レスト</w:t>
      </w:r>
      <w:r w:rsidR="00693FAE" w:rsidRPr="00C167BE">
        <w:rPr>
          <w:rFonts w:ascii="ＭＳ 明朝" w:hAnsi="ＭＳ 明朝" w:hint="eastAsia"/>
          <w:color w:val="000000" w:themeColor="text1"/>
          <w:sz w:val="22"/>
        </w:rPr>
        <w:t>ランにおける有機食材ニーズ」</w:t>
      </w:r>
    </w:p>
    <w:p w14:paraId="5FCAB5E3" w14:textId="47865311" w:rsidR="00693FAE" w:rsidRPr="00C167BE" w:rsidRDefault="00C167BE" w:rsidP="00016636">
      <w:pPr>
        <w:tabs>
          <w:tab w:val="left" w:pos="2268"/>
          <w:tab w:val="left" w:pos="3686"/>
          <w:tab w:val="left" w:pos="7513"/>
        </w:tabs>
        <w:spacing w:line="0" w:lineRule="atLeast"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 w:rsidR="00FA4A88" w:rsidRPr="00C167BE">
        <w:rPr>
          <w:rFonts w:ascii="ＭＳ 明朝" w:hAnsi="ＭＳ 明朝" w:hint="eastAsia"/>
          <w:color w:val="000000" w:themeColor="text1"/>
          <w:sz w:val="22"/>
        </w:rPr>
        <w:t xml:space="preserve">長崎清一 </w:t>
      </w:r>
      <w:r w:rsidR="00016636">
        <w:rPr>
          <w:rFonts w:ascii="ＭＳ 明朝" w:hAnsi="ＭＳ 明朝"/>
          <w:color w:val="000000" w:themeColor="text1"/>
          <w:sz w:val="22"/>
        </w:rPr>
        <w:t xml:space="preserve"> </w:t>
      </w:r>
      <w:r w:rsidR="000F1C1D" w:rsidRPr="00C167BE">
        <w:rPr>
          <w:rFonts w:ascii="ＭＳ 明朝" w:hAnsi="ＭＳ 明朝" w:hint="eastAsia"/>
          <w:color w:val="000000" w:themeColor="text1"/>
          <w:sz w:val="22"/>
        </w:rPr>
        <w:t>(</w:t>
      </w:r>
      <w:r w:rsidR="00FA4A88" w:rsidRPr="00631853">
        <w:rPr>
          <w:rFonts w:ascii="ＭＳ 明朝" w:hAnsi="ＭＳ 明朝" w:hint="eastAsia"/>
          <w:color w:val="000000" w:themeColor="text1"/>
          <w:sz w:val="16"/>
          <w:szCs w:val="16"/>
        </w:rPr>
        <w:t>新潟ときめき</w:t>
      </w:r>
      <w:r w:rsidR="00763E25" w:rsidRPr="00631853">
        <w:rPr>
          <w:rFonts w:ascii="ＭＳ 明朝" w:hAnsi="ＭＳ 明朝" w:hint="eastAsia"/>
          <w:color w:val="000000" w:themeColor="text1"/>
          <w:sz w:val="16"/>
          <w:szCs w:val="16"/>
        </w:rPr>
        <w:t>生協</w:t>
      </w:r>
      <w:r w:rsidR="000F1C1D" w:rsidRPr="00C167BE">
        <w:rPr>
          <w:rFonts w:ascii="ＭＳ 明朝" w:hAnsi="ＭＳ 明朝" w:hint="eastAsia"/>
          <w:color w:val="000000" w:themeColor="text1"/>
          <w:sz w:val="22"/>
        </w:rPr>
        <w:t>)</w:t>
      </w:r>
      <w:r w:rsidR="00016636">
        <w:rPr>
          <w:rFonts w:ascii="ＭＳ 明朝" w:hAnsi="ＭＳ 明朝"/>
          <w:color w:val="000000" w:themeColor="text1"/>
          <w:sz w:val="22"/>
        </w:rPr>
        <w:tab/>
      </w:r>
      <w:r w:rsidR="00763E25" w:rsidRPr="00C167BE">
        <w:rPr>
          <w:rFonts w:ascii="ＭＳ 明朝" w:hAnsi="ＭＳ 明朝" w:hint="eastAsia"/>
          <w:color w:val="000000" w:themeColor="text1"/>
          <w:sz w:val="22"/>
        </w:rPr>
        <w:t>「産消提携の今と今後の展望</w:t>
      </w:r>
      <w:r w:rsidR="000F1C1D" w:rsidRPr="00C167BE">
        <w:rPr>
          <w:rFonts w:ascii="ＭＳ 明朝" w:hAnsi="ＭＳ 明朝" w:hint="eastAsia"/>
          <w:color w:val="000000" w:themeColor="text1"/>
          <w:sz w:val="22"/>
        </w:rPr>
        <w:t>」</w:t>
      </w:r>
    </w:p>
    <w:p w14:paraId="5EE08F25" w14:textId="1D46CEDF" w:rsidR="009C2C78" w:rsidRPr="00C167BE" w:rsidRDefault="00C167BE" w:rsidP="00016636">
      <w:pPr>
        <w:tabs>
          <w:tab w:val="left" w:pos="2268"/>
          <w:tab w:val="left" w:pos="3686"/>
          <w:tab w:val="left" w:pos="7513"/>
        </w:tabs>
        <w:spacing w:line="0" w:lineRule="atLeas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</w:t>
      </w:r>
      <w:r w:rsidR="000F1C1D" w:rsidRPr="00C167BE">
        <w:rPr>
          <w:rFonts w:ascii="ＭＳ 明朝" w:hAnsi="ＭＳ 明朝" w:hint="eastAsia"/>
          <w:color w:val="000000" w:themeColor="text1"/>
          <w:sz w:val="22"/>
        </w:rPr>
        <w:t>遠藤和行</w:t>
      </w:r>
      <w:r w:rsidR="00016636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="000F1C1D" w:rsidRPr="00C167BE">
        <w:rPr>
          <w:rFonts w:ascii="ＭＳ 明朝" w:hAnsi="ＭＳ 明朝" w:hint="eastAsia"/>
          <w:color w:val="000000" w:themeColor="text1"/>
          <w:sz w:val="22"/>
        </w:rPr>
        <w:t xml:space="preserve"> (ｲｵﾝ</w:t>
      </w:r>
      <w:r w:rsidR="00FA4A88" w:rsidRPr="00C167BE">
        <w:rPr>
          <w:rFonts w:ascii="ＭＳ 明朝" w:hAnsi="ＭＳ 明朝" w:hint="eastAsia"/>
          <w:color w:val="000000" w:themeColor="text1"/>
          <w:sz w:val="22"/>
        </w:rPr>
        <w:t>ﾘﾃｰﾙ</w:t>
      </w:r>
      <w:r w:rsidR="00A822A9" w:rsidRPr="00C167BE">
        <w:rPr>
          <w:rFonts w:ascii="ＭＳ 明朝" w:hAnsi="ＭＳ 明朝" w:hint="eastAsia"/>
          <w:color w:val="000000" w:themeColor="text1"/>
          <w:sz w:val="22"/>
        </w:rPr>
        <w:t>(</w:t>
      </w:r>
      <w:r w:rsidR="00FA4A88" w:rsidRPr="00C167BE">
        <w:rPr>
          <w:rFonts w:ascii="ＭＳ 明朝" w:hAnsi="ＭＳ 明朝" w:hint="eastAsia"/>
          <w:color w:val="000000" w:themeColor="text1"/>
          <w:sz w:val="22"/>
        </w:rPr>
        <w:t>株</w:t>
      </w:r>
      <w:r w:rsidR="00A822A9" w:rsidRPr="00C167BE">
        <w:rPr>
          <w:rFonts w:ascii="ＭＳ 明朝" w:hAnsi="ＭＳ 明朝" w:hint="eastAsia"/>
          <w:color w:val="000000" w:themeColor="text1"/>
          <w:sz w:val="22"/>
        </w:rPr>
        <w:t>)</w:t>
      </w:r>
      <w:r w:rsidR="000F1C1D" w:rsidRPr="00C167BE">
        <w:rPr>
          <w:rFonts w:ascii="ＭＳ 明朝" w:hAnsi="ＭＳ 明朝" w:hint="eastAsia"/>
          <w:color w:val="000000" w:themeColor="text1"/>
          <w:sz w:val="22"/>
        </w:rPr>
        <w:t>)</w:t>
      </w:r>
      <w:r w:rsidR="00631853">
        <w:rPr>
          <w:rFonts w:ascii="ＭＳ 明朝" w:hAnsi="ＭＳ 明朝"/>
          <w:color w:val="000000" w:themeColor="text1"/>
          <w:sz w:val="22"/>
        </w:rPr>
        <w:tab/>
      </w:r>
      <w:r w:rsidR="00763E25" w:rsidRPr="00C167BE">
        <w:rPr>
          <w:rFonts w:ascii="ＭＳ 明朝" w:hAnsi="ＭＳ 明朝" w:hint="eastAsia"/>
          <w:color w:val="000000" w:themeColor="text1"/>
          <w:sz w:val="22"/>
        </w:rPr>
        <w:t>「</w:t>
      </w:r>
      <w:r w:rsidR="00A822A9" w:rsidRPr="00C167BE">
        <w:rPr>
          <w:rFonts w:ascii="ＭＳ 明朝" w:hAnsi="ＭＳ 明朝" w:hint="eastAsia"/>
          <w:color w:val="000000" w:themeColor="text1"/>
          <w:sz w:val="22"/>
        </w:rPr>
        <w:t>有機農産物に対する消費者</w:t>
      </w:r>
      <w:r w:rsidR="00631853">
        <w:rPr>
          <w:rFonts w:ascii="ＭＳ 明朝" w:hAnsi="ＭＳ 明朝" w:hint="eastAsia"/>
          <w:color w:val="000000" w:themeColor="text1"/>
          <w:sz w:val="22"/>
        </w:rPr>
        <w:t>ニーズとマーケティング</w:t>
      </w:r>
      <w:r w:rsidR="00763E25" w:rsidRPr="00C167BE">
        <w:rPr>
          <w:rFonts w:ascii="ＭＳ 明朝" w:hAnsi="ＭＳ 明朝" w:hint="eastAsia"/>
          <w:color w:val="000000" w:themeColor="text1"/>
          <w:sz w:val="22"/>
        </w:rPr>
        <w:t>」</w:t>
      </w:r>
    </w:p>
    <w:p w14:paraId="24B03371" w14:textId="407B0E30" w:rsidR="0018667F" w:rsidRPr="009D4D4D" w:rsidRDefault="00C167BE" w:rsidP="00016636">
      <w:pPr>
        <w:tabs>
          <w:tab w:val="left" w:pos="2268"/>
          <w:tab w:val="left" w:pos="3686"/>
        </w:tabs>
        <w:spacing w:line="0" w:lineRule="atLeast"/>
        <w:jc w:val="left"/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</w:t>
      </w:r>
      <w:r w:rsidR="00B91505" w:rsidRPr="00C167BE">
        <w:rPr>
          <w:rFonts w:ascii="ＭＳ 明朝" w:hAnsi="ＭＳ 明朝" w:hint="eastAsia"/>
          <w:color w:val="000000" w:themeColor="text1"/>
          <w:sz w:val="22"/>
        </w:rPr>
        <w:t>宮尾浩史</w:t>
      </w:r>
      <w:r w:rsidR="00A822A9" w:rsidRPr="00C167BE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="00016636">
        <w:rPr>
          <w:rFonts w:ascii="ＭＳ 明朝" w:hAnsi="ＭＳ 明朝"/>
          <w:color w:val="000000" w:themeColor="text1"/>
          <w:sz w:val="22"/>
        </w:rPr>
        <w:t xml:space="preserve"> </w:t>
      </w:r>
      <w:r w:rsidR="00A822A9" w:rsidRPr="00C167BE">
        <w:rPr>
          <w:rFonts w:ascii="ＭＳ 明朝" w:hAnsi="ＭＳ 明朝" w:hint="eastAsia"/>
          <w:color w:val="000000" w:themeColor="text1"/>
          <w:sz w:val="22"/>
        </w:rPr>
        <w:t>(</w:t>
      </w:r>
      <w:r w:rsidR="00B91505" w:rsidRPr="00C167BE">
        <w:rPr>
          <w:rFonts w:ascii="ＭＳ 明朝" w:hAnsi="ＭＳ 明朝" w:hint="eastAsia"/>
          <w:color w:val="000000" w:themeColor="text1"/>
          <w:sz w:val="22"/>
        </w:rPr>
        <w:t>農家</w:t>
      </w:r>
      <w:r w:rsidR="00A822A9" w:rsidRPr="00C167BE">
        <w:rPr>
          <w:rFonts w:ascii="ＭＳ 明朝" w:hAnsi="ＭＳ 明朝" w:hint="eastAsia"/>
          <w:color w:val="000000" w:themeColor="text1"/>
          <w:sz w:val="22"/>
        </w:rPr>
        <w:t>)</w:t>
      </w:r>
      <w:r w:rsidR="00631853">
        <w:rPr>
          <w:rFonts w:ascii="ＭＳ 明朝" w:hAnsi="ＭＳ 明朝"/>
          <w:color w:val="000000" w:themeColor="text1"/>
          <w:sz w:val="22"/>
        </w:rPr>
        <w:tab/>
      </w:r>
      <w:r w:rsidR="00A822A9" w:rsidRPr="00C167BE">
        <w:rPr>
          <w:rFonts w:ascii="ＭＳ 明朝" w:hAnsi="ＭＳ 明朝" w:hint="eastAsia"/>
          <w:color w:val="000000" w:themeColor="text1"/>
          <w:sz w:val="22"/>
        </w:rPr>
        <w:t>「</w:t>
      </w:r>
      <w:r w:rsidR="00B91505" w:rsidRPr="00C167BE">
        <w:rPr>
          <w:rFonts w:ascii="ＭＳ 明朝" w:hAnsi="ＭＳ 明朝" w:hint="eastAsia"/>
          <w:color w:val="000000" w:themeColor="text1"/>
          <w:sz w:val="22"/>
        </w:rPr>
        <w:t>生産者として有機農業に期待すること</w:t>
      </w:r>
      <w:r w:rsidR="00A822A9" w:rsidRPr="00C167BE">
        <w:rPr>
          <w:rFonts w:ascii="ＭＳ 明朝" w:hAnsi="ＭＳ 明朝" w:hint="eastAsia"/>
          <w:color w:val="000000" w:themeColor="text1"/>
          <w:sz w:val="22"/>
        </w:rPr>
        <w:t>」</w:t>
      </w:r>
    </w:p>
    <w:p w14:paraId="70CE1C0E" w14:textId="77777777" w:rsidR="00D83604" w:rsidRPr="00D96FA3" w:rsidRDefault="00D83604" w:rsidP="009D4D4D">
      <w:pPr>
        <w:widowControl/>
        <w:tabs>
          <w:tab w:val="right" w:pos="907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cs="ＭＳ ゴシック"/>
          <w:kern w:val="0"/>
          <w:sz w:val="22"/>
          <w:szCs w:val="22"/>
        </w:rPr>
      </w:pPr>
    </w:p>
    <w:p w14:paraId="2E1728F7" w14:textId="5438EDFA" w:rsidR="00D83604" w:rsidRPr="00D96FA3" w:rsidRDefault="00D83604" w:rsidP="009D4D4D">
      <w:pPr>
        <w:widowControl/>
        <w:pBdr>
          <w:bottom w:val="single" w:sz="4" w:space="1" w:color="auto"/>
        </w:pBdr>
        <w:tabs>
          <w:tab w:val="righ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cs="ＭＳ ゴシック"/>
          <w:kern w:val="0"/>
          <w:sz w:val="22"/>
          <w:szCs w:val="22"/>
        </w:rPr>
      </w:pPr>
      <w:r w:rsidRPr="00EE0143">
        <w:rPr>
          <w:rFonts w:hint="eastAsia"/>
          <w:sz w:val="22"/>
          <w:szCs w:val="22"/>
        </w:rPr>
        <w:t>閉会</w:t>
      </w:r>
      <w:r w:rsidRPr="00D96FA3">
        <w:rPr>
          <w:rFonts w:cs="ＭＳ ゴシック"/>
          <w:kern w:val="0"/>
          <w:sz w:val="22"/>
          <w:szCs w:val="22"/>
        </w:rPr>
        <w:t>あいさつ</w:t>
      </w:r>
      <w:r w:rsidRPr="00D96FA3">
        <w:rPr>
          <w:rFonts w:cs="ＭＳ ゴシック" w:hint="eastAsia"/>
          <w:kern w:val="0"/>
          <w:sz w:val="22"/>
          <w:szCs w:val="22"/>
        </w:rPr>
        <w:tab/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（</w:t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1</w:t>
      </w:r>
      <w:r w:rsidRPr="00640AE4">
        <w:rPr>
          <w:rFonts w:asciiTheme="minorHAnsi" w:hAnsiTheme="minorHAnsi" w:cs="ＭＳ ゴシック"/>
          <w:kern w:val="0"/>
          <w:sz w:val="22"/>
          <w:szCs w:val="22"/>
          <w:lang w:eastAsia="zh-TW"/>
        </w:rPr>
        <w:t>2</w:t>
      </w:r>
      <w:r w:rsidRPr="00640AE4">
        <w:rPr>
          <w:rFonts w:asciiTheme="minorHAnsi" w:eastAsia="ＭＳ ゴシック" w:hAnsiTheme="minorHAnsi" w:cs="ＭＳ ゴシック"/>
          <w:kern w:val="0"/>
          <w:sz w:val="22"/>
          <w:szCs w:val="22"/>
        </w:rPr>
        <w:t>：</w:t>
      </w:r>
      <w:r w:rsidR="00CE44ED" w:rsidRPr="00640AE4">
        <w:rPr>
          <w:rFonts w:asciiTheme="minorHAnsi" w:hAnsiTheme="minorHAnsi" w:cs="ＭＳ ゴシック"/>
          <w:kern w:val="0"/>
          <w:sz w:val="22"/>
          <w:szCs w:val="22"/>
        </w:rPr>
        <w:t>1</w:t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0</w:t>
      </w:r>
      <w:r w:rsidRPr="00640AE4">
        <w:rPr>
          <w:rFonts w:asciiTheme="minorHAnsi" w:hAnsiTheme="minorHAnsi" w:cs="ＭＳ ゴシック"/>
          <w:kern w:val="0"/>
          <w:sz w:val="22"/>
          <w:szCs w:val="22"/>
          <w:lang w:eastAsia="zh-TW"/>
        </w:rPr>
        <w:t>～</w:t>
      </w:r>
      <w:r w:rsidRPr="00640AE4">
        <w:rPr>
          <w:rFonts w:asciiTheme="minorHAnsi" w:hAnsiTheme="minorHAnsi" w:cs="ＭＳ ゴシック"/>
          <w:kern w:val="0"/>
          <w:sz w:val="22"/>
          <w:szCs w:val="22"/>
          <w:lang w:eastAsia="zh-TW"/>
        </w:rPr>
        <w:t>1</w:t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2</w:t>
      </w:r>
      <w:r w:rsidRPr="00640AE4">
        <w:rPr>
          <w:rFonts w:asciiTheme="minorHAnsi" w:eastAsia="ＭＳ ゴシック" w:hAnsiTheme="minorHAnsi" w:cs="ＭＳ ゴシック"/>
          <w:kern w:val="0"/>
          <w:sz w:val="22"/>
          <w:szCs w:val="22"/>
        </w:rPr>
        <w:t>：</w:t>
      </w:r>
      <w:r w:rsidRPr="00640AE4">
        <w:rPr>
          <w:rFonts w:asciiTheme="minorHAnsi" w:hAnsiTheme="minorHAnsi" w:cs="ＭＳ ゴシック"/>
          <w:kern w:val="0"/>
          <w:sz w:val="22"/>
          <w:szCs w:val="22"/>
        </w:rPr>
        <w:t>1</w:t>
      </w:r>
      <w:r w:rsidR="00CE44ED" w:rsidRPr="00640AE4">
        <w:rPr>
          <w:rFonts w:asciiTheme="minorHAnsi" w:hAnsiTheme="minorHAnsi" w:cs="ＭＳ ゴシック"/>
          <w:kern w:val="0"/>
          <w:sz w:val="22"/>
          <w:szCs w:val="22"/>
        </w:rPr>
        <w:t>5</w:t>
      </w:r>
      <w:r w:rsidRPr="00640AE4">
        <w:rPr>
          <w:rFonts w:asciiTheme="minorHAnsi" w:hAnsiTheme="minorHAnsi" w:cs="ＭＳ ゴシック"/>
          <w:kern w:val="0"/>
          <w:sz w:val="22"/>
          <w:szCs w:val="22"/>
          <w:lang w:eastAsia="zh-TW"/>
        </w:rPr>
        <w:t>）</w:t>
      </w:r>
    </w:p>
    <w:p w14:paraId="498B6A84" w14:textId="10A94AC1" w:rsidR="00D83604" w:rsidRPr="001D4720" w:rsidRDefault="00287D3C" w:rsidP="00512260">
      <w:pPr>
        <w:widowControl/>
        <w:tabs>
          <w:tab w:val="left" w:pos="297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760" w:firstLine="1558"/>
        <w:jc w:val="lef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287D3C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鶴田志郎</w:t>
      </w:r>
      <w:r w:rsidR="00D83604" w:rsidRPr="00D83604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ab/>
        <w:t>(</w:t>
      </w:r>
      <w:r w:rsidR="001C335F" w:rsidRPr="001C335F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NPO法人有機農業参入促進協議会</w:t>
      </w:r>
      <w:r w:rsidR="00D83604" w:rsidRPr="00D83604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)</w:t>
      </w:r>
    </w:p>
    <w:p w14:paraId="361B8337" w14:textId="5F24FCEB" w:rsidR="00F45637" w:rsidRDefault="00F45637" w:rsidP="00FB7EC5">
      <w:pPr>
        <w:tabs>
          <w:tab w:val="left" w:pos="2977"/>
          <w:tab w:val="left" w:pos="8222"/>
        </w:tabs>
        <w:spacing w:line="0" w:lineRule="atLeast"/>
        <w:rPr>
          <w:kern w:val="0"/>
          <w:sz w:val="22"/>
          <w:szCs w:val="22"/>
        </w:rPr>
      </w:pPr>
    </w:p>
    <w:p w14:paraId="4BE60817" w14:textId="65FA818D" w:rsidR="00F45637" w:rsidRPr="00D96FA3" w:rsidRDefault="00F45637" w:rsidP="00F45637">
      <w:pPr>
        <w:numPr>
          <w:ilvl w:val="0"/>
          <w:numId w:val="2"/>
        </w:numPr>
        <w:pBdr>
          <w:bottom w:val="single" w:sz="4" w:space="0" w:color="auto"/>
        </w:pBdr>
        <w:tabs>
          <w:tab w:val="left" w:pos="1560"/>
          <w:tab w:val="right" w:pos="9781"/>
        </w:tabs>
        <w:spacing w:line="0" w:lineRule="atLeas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現地見学</w:t>
      </w:r>
      <w:r w:rsidRPr="00D96FA3">
        <w:rPr>
          <w:rFonts w:hint="eastAsia"/>
          <w:sz w:val="22"/>
          <w:szCs w:val="22"/>
        </w:rPr>
        <w:tab/>
      </w:r>
      <w:r w:rsidRPr="00640AE4">
        <w:rPr>
          <w:rFonts w:asciiTheme="minorHAnsi" w:hAnsiTheme="minorHAnsi"/>
          <w:sz w:val="22"/>
          <w:szCs w:val="22"/>
        </w:rPr>
        <w:t>（</w:t>
      </w:r>
      <w:r w:rsidRPr="00640AE4">
        <w:rPr>
          <w:rFonts w:asciiTheme="minorHAnsi" w:hAnsiTheme="minorHAnsi"/>
          <w:sz w:val="22"/>
          <w:szCs w:val="22"/>
        </w:rPr>
        <w:t>12</w:t>
      </w:r>
      <w:r w:rsidRPr="00640AE4">
        <w:rPr>
          <w:rFonts w:asciiTheme="minorHAnsi" w:hAnsiTheme="minorHAnsi"/>
          <w:sz w:val="22"/>
          <w:szCs w:val="22"/>
        </w:rPr>
        <w:t>：</w:t>
      </w:r>
      <w:r w:rsidRPr="00640AE4">
        <w:rPr>
          <w:rFonts w:asciiTheme="minorHAnsi" w:hAnsiTheme="minorHAnsi"/>
          <w:sz w:val="22"/>
          <w:szCs w:val="22"/>
        </w:rPr>
        <w:t>30</w:t>
      </w:r>
      <w:r w:rsidRPr="00640AE4">
        <w:rPr>
          <w:rFonts w:asciiTheme="minorHAnsi" w:hAnsiTheme="minorHAnsi"/>
          <w:sz w:val="22"/>
          <w:szCs w:val="22"/>
        </w:rPr>
        <w:t>～</w:t>
      </w:r>
      <w:r w:rsidRPr="00640AE4">
        <w:rPr>
          <w:rFonts w:asciiTheme="minorHAnsi" w:hAnsiTheme="minorHAnsi"/>
          <w:sz w:val="22"/>
          <w:szCs w:val="22"/>
        </w:rPr>
        <w:t>1</w:t>
      </w:r>
      <w:r w:rsidR="0035111E">
        <w:rPr>
          <w:rFonts w:asciiTheme="minorHAnsi" w:hAnsiTheme="minorHAnsi"/>
          <w:sz w:val="22"/>
          <w:szCs w:val="22"/>
        </w:rPr>
        <w:t>6</w:t>
      </w:r>
      <w:r w:rsidRPr="00640AE4">
        <w:rPr>
          <w:rFonts w:asciiTheme="minorHAnsi" w:hAnsiTheme="minorHAnsi"/>
          <w:sz w:val="22"/>
          <w:szCs w:val="22"/>
        </w:rPr>
        <w:t>：</w:t>
      </w:r>
      <w:r w:rsidR="00154FAE">
        <w:rPr>
          <w:rFonts w:asciiTheme="minorHAnsi" w:hAnsiTheme="minorHAnsi"/>
          <w:sz w:val="22"/>
          <w:szCs w:val="22"/>
        </w:rPr>
        <w:t>0</w:t>
      </w:r>
      <w:r w:rsidRPr="00640AE4">
        <w:rPr>
          <w:rFonts w:asciiTheme="minorHAnsi" w:hAnsiTheme="minorHAnsi"/>
          <w:sz w:val="22"/>
          <w:szCs w:val="22"/>
        </w:rPr>
        <w:t>0</w:t>
      </w:r>
      <w:r w:rsidRPr="00640AE4">
        <w:rPr>
          <w:rFonts w:asciiTheme="minorHAnsi" w:hAnsiTheme="minorHAnsi"/>
          <w:sz w:val="22"/>
          <w:szCs w:val="22"/>
        </w:rPr>
        <w:t>）</w:t>
      </w:r>
    </w:p>
    <w:p w14:paraId="52D14042" w14:textId="5B1E7A41" w:rsidR="00F45637" w:rsidRPr="00D96FA3" w:rsidRDefault="00C91B77" w:rsidP="00007220">
      <w:pPr>
        <w:tabs>
          <w:tab w:val="left" w:pos="8222"/>
        </w:tabs>
        <w:spacing w:line="0" w:lineRule="atLeast"/>
        <w:ind w:leftChars="148" w:left="1589" w:hangingChars="634" w:hanging="13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バス移動　　</w:t>
      </w:r>
      <w:r>
        <w:rPr>
          <w:rFonts w:hint="eastAsia"/>
          <w:kern w:val="0"/>
          <w:sz w:val="22"/>
          <w:szCs w:val="22"/>
        </w:rPr>
        <w:t>(</w:t>
      </w:r>
      <w:r w:rsidR="00007220">
        <w:rPr>
          <w:rFonts w:hint="eastAsia"/>
          <w:kern w:val="0"/>
          <w:sz w:val="22"/>
          <w:szCs w:val="22"/>
        </w:rPr>
        <w:t>車中</w:t>
      </w:r>
      <w:r w:rsidR="00123029">
        <w:rPr>
          <w:rFonts w:hint="eastAsia"/>
          <w:kern w:val="0"/>
          <w:sz w:val="22"/>
          <w:szCs w:val="22"/>
        </w:rPr>
        <w:t>にて有機</w:t>
      </w:r>
      <w:r w:rsidR="001E2003">
        <w:rPr>
          <w:rFonts w:hint="eastAsia"/>
          <w:kern w:val="0"/>
          <w:sz w:val="22"/>
          <w:szCs w:val="22"/>
        </w:rPr>
        <w:t>栽培</w:t>
      </w:r>
      <w:r w:rsidR="00123029">
        <w:rPr>
          <w:rFonts w:hint="eastAsia"/>
          <w:kern w:val="0"/>
          <w:sz w:val="22"/>
          <w:szCs w:val="22"/>
        </w:rPr>
        <w:t>コシヒカリ</w:t>
      </w:r>
      <w:r w:rsidR="001E2003">
        <w:rPr>
          <w:rFonts w:hint="eastAsia"/>
          <w:kern w:val="0"/>
          <w:sz w:val="22"/>
          <w:szCs w:val="22"/>
        </w:rPr>
        <w:t>の</w:t>
      </w:r>
      <w:r w:rsidR="00123029">
        <w:rPr>
          <w:rFonts w:hint="eastAsia"/>
          <w:kern w:val="0"/>
          <w:sz w:val="22"/>
          <w:szCs w:val="22"/>
        </w:rPr>
        <w:t>おにぎり</w:t>
      </w:r>
      <w:r w:rsidR="00007220">
        <w:rPr>
          <w:rFonts w:hint="eastAsia"/>
          <w:kern w:val="0"/>
          <w:sz w:val="22"/>
          <w:szCs w:val="22"/>
        </w:rPr>
        <w:t>)</w:t>
      </w:r>
    </w:p>
    <w:p w14:paraId="5575DE98" w14:textId="15FA0D50" w:rsidR="00631853" w:rsidRDefault="006925FA" w:rsidP="00631853">
      <w:pPr>
        <w:tabs>
          <w:tab w:val="left" w:pos="1560"/>
          <w:tab w:val="left" w:pos="7513"/>
        </w:tabs>
        <w:spacing w:line="0" w:lineRule="atLeast"/>
        <w:ind w:firstLineChars="147" w:firstLine="301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  <w:szCs w:val="22"/>
        </w:rPr>
        <w:t>現地</w:t>
      </w:r>
      <w:r>
        <w:rPr>
          <w:rFonts w:hint="eastAsia"/>
          <w:sz w:val="22"/>
          <w:szCs w:val="22"/>
        </w:rPr>
        <w:t xml:space="preserve"> (1)</w:t>
      </w:r>
      <w:r w:rsidR="00F45637">
        <w:rPr>
          <w:rFonts w:hint="eastAsia"/>
          <w:sz w:val="22"/>
          <w:szCs w:val="22"/>
        </w:rPr>
        <w:t xml:space="preserve">　　</w:t>
      </w:r>
      <w:r w:rsidR="001C335F" w:rsidRPr="00A526B5">
        <w:rPr>
          <w:rFonts w:ascii="ＭＳ 明朝" w:hAnsi="ＭＳ 明朝" w:hint="eastAsia"/>
          <w:color w:val="000000" w:themeColor="text1"/>
          <w:sz w:val="22"/>
        </w:rPr>
        <w:t>井浦</w:t>
      </w:r>
      <w:r w:rsidR="00A526B5">
        <w:rPr>
          <w:rFonts w:hint="eastAsia"/>
          <w:kern w:val="0"/>
        </w:rPr>
        <w:t>博之</w:t>
      </w:r>
      <w:r w:rsidRPr="003B4C2E">
        <w:rPr>
          <w:rFonts w:ascii="ＭＳ 明朝" w:hAnsi="ＭＳ 明朝" w:hint="eastAsia"/>
          <w:sz w:val="22"/>
        </w:rPr>
        <w:t xml:space="preserve"> (</w:t>
      </w:r>
      <w:r w:rsidR="00123029" w:rsidRPr="003B4C2E">
        <w:rPr>
          <w:rFonts w:ascii="ＭＳ 明朝" w:hAnsi="ＭＳ 明朝" w:hint="eastAsia"/>
          <w:sz w:val="22"/>
        </w:rPr>
        <w:t>北区福島潟乙</w:t>
      </w:r>
      <w:r w:rsidRPr="003B4C2E">
        <w:rPr>
          <w:rFonts w:ascii="ＭＳ 明朝" w:hAnsi="ＭＳ 明朝" w:hint="eastAsia"/>
          <w:sz w:val="22"/>
        </w:rPr>
        <w:t>)</w:t>
      </w:r>
      <w:r w:rsidRPr="007903BE">
        <w:rPr>
          <w:rFonts w:ascii="ＭＳ 明朝" w:hAnsi="ＭＳ 明朝"/>
          <w:sz w:val="22"/>
        </w:rPr>
        <w:t>/</w:t>
      </w:r>
      <w:r w:rsidR="00631853">
        <w:rPr>
          <w:rFonts w:ascii="ＭＳ 明朝" w:hAnsi="ＭＳ 明朝" w:hint="eastAsia"/>
          <w:sz w:val="22"/>
        </w:rPr>
        <w:t>最新の</w:t>
      </w:r>
      <w:r w:rsidRPr="007903BE">
        <w:rPr>
          <w:rFonts w:ascii="ＭＳ 明朝" w:hAnsi="ＭＳ 明朝" w:hint="eastAsia"/>
          <w:sz w:val="22"/>
        </w:rPr>
        <w:t>乗用除草機</w:t>
      </w:r>
      <w:r w:rsidR="00631853">
        <w:rPr>
          <w:rFonts w:ascii="ＭＳ 明朝" w:hAnsi="ＭＳ 明朝" w:hint="eastAsia"/>
          <w:sz w:val="22"/>
        </w:rPr>
        <w:t xml:space="preserve"> (みのる産業 (株))</w:t>
      </w:r>
      <w:r w:rsidR="00631853">
        <w:rPr>
          <w:rFonts w:ascii="ＭＳ 明朝" w:hAnsi="ＭＳ 明朝"/>
          <w:sz w:val="22"/>
        </w:rPr>
        <w:t xml:space="preserve"> </w:t>
      </w:r>
      <w:r w:rsidR="00CB05B9" w:rsidRPr="007903BE">
        <w:rPr>
          <w:rFonts w:ascii="ＭＳ 明朝" w:hAnsi="ＭＳ 明朝" w:hint="eastAsia"/>
          <w:sz w:val="22"/>
        </w:rPr>
        <w:t>の</w:t>
      </w:r>
      <w:r w:rsidRPr="007903BE">
        <w:rPr>
          <w:rFonts w:ascii="ＭＳ 明朝" w:hAnsi="ＭＳ 明朝" w:hint="eastAsia"/>
          <w:sz w:val="22"/>
        </w:rPr>
        <w:t>実演</w:t>
      </w:r>
    </w:p>
    <w:p w14:paraId="06DE5612" w14:textId="190A3562" w:rsidR="00631853" w:rsidRDefault="00C91B77" w:rsidP="00631853">
      <w:pPr>
        <w:tabs>
          <w:tab w:val="left" w:pos="1560"/>
          <w:tab w:val="left" w:pos="7513"/>
        </w:tabs>
        <w:spacing w:line="0" w:lineRule="atLeast"/>
        <w:ind w:firstLineChars="147" w:firstLine="301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  <w:szCs w:val="22"/>
        </w:rPr>
        <w:t>現地</w:t>
      </w:r>
      <w:r>
        <w:rPr>
          <w:rFonts w:hint="eastAsia"/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　</w:t>
      </w:r>
      <w:r w:rsidRPr="001D66E5">
        <w:rPr>
          <w:rFonts w:ascii="ＭＳ 明朝" w:hAnsi="ＭＳ 明朝" w:hint="eastAsia"/>
          <w:sz w:val="22"/>
        </w:rPr>
        <w:t>宮尾</w:t>
      </w:r>
      <w:r w:rsidR="00A822A9">
        <w:rPr>
          <w:rFonts w:ascii="ＭＳ 明朝" w:hAnsi="ＭＳ 明朝" w:hint="eastAsia"/>
          <w:sz w:val="22"/>
        </w:rPr>
        <w:t>浩史</w:t>
      </w:r>
      <w:r>
        <w:rPr>
          <w:rFonts w:ascii="ＭＳ 明朝" w:hAnsi="ＭＳ 明朝" w:hint="eastAsia"/>
          <w:sz w:val="22"/>
        </w:rPr>
        <w:t>(</w:t>
      </w:r>
      <w:r w:rsidRPr="006C6736">
        <w:rPr>
          <w:rFonts w:ascii="ＭＳ 明朝" w:hAnsi="ＭＳ 明朝" w:hint="eastAsia"/>
          <w:sz w:val="22"/>
        </w:rPr>
        <w:t>北区大月</w:t>
      </w:r>
      <w:r>
        <w:rPr>
          <w:rFonts w:ascii="ＭＳ 明朝" w:hAnsi="ＭＳ 明朝" w:hint="eastAsia"/>
          <w:sz w:val="22"/>
        </w:rPr>
        <w:t xml:space="preserve">) </w:t>
      </w:r>
      <w:r w:rsidRPr="001D66E5">
        <w:rPr>
          <w:rFonts w:ascii="ＭＳ 明朝" w:hAnsi="ＭＳ 明朝" w:hint="eastAsia"/>
          <w:sz w:val="22"/>
        </w:rPr>
        <w:t>/</w:t>
      </w:r>
      <w:r w:rsidR="00631853" w:rsidRPr="00631853">
        <w:rPr>
          <w:rFonts w:ascii="ＭＳ 明朝" w:hAnsi="ＭＳ 明朝" w:hint="eastAsia"/>
          <w:sz w:val="22"/>
        </w:rPr>
        <w:t>肥料栽培水田や耕畜連携水田</w:t>
      </w:r>
      <w:r w:rsidR="00631853">
        <w:rPr>
          <w:rFonts w:ascii="ＭＳ 明朝" w:hAnsi="ＭＳ 明朝" w:hint="eastAsia"/>
          <w:sz w:val="22"/>
        </w:rPr>
        <w:t>の見学</w:t>
      </w:r>
      <w:r w:rsidR="008A3B4D">
        <w:rPr>
          <w:rFonts w:ascii="ＭＳ 明朝" w:hAnsi="ＭＳ 明朝" w:hint="eastAsia"/>
          <w:sz w:val="22"/>
        </w:rPr>
        <w:t xml:space="preserve"> </w:t>
      </w:r>
      <w:r w:rsidR="00631853">
        <w:rPr>
          <w:rFonts w:ascii="ＭＳ 明朝" w:hAnsi="ＭＳ 明朝" w:hint="eastAsia"/>
          <w:sz w:val="22"/>
        </w:rPr>
        <w:t>/</w:t>
      </w:r>
      <w:r w:rsidR="008A3B4D">
        <w:rPr>
          <w:rFonts w:ascii="ＭＳ 明朝" w:hAnsi="ＭＳ 明朝" w:hint="eastAsia"/>
          <w:sz w:val="22"/>
        </w:rPr>
        <w:t>雑草解説 (</w:t>
      </w:r>
      <w:r w:rsidR="00631853" w:rsidRPr="003F1683">
        <w:rPr>
          <w:rFonts w:ascii="ＭＳ 明朝" w:hAnsi="ＭＳ 明朝" w:hint="eastAsia"/>
          <w:sz w:val="22"/>
        </w:rPr>
        <w:t>伊藤一幸</w:t>
      </w:r>
      <w:r w:rsidR="008A3B4D">
        <w:rPr>
          <w:rFonts w:ascii="ＭＳ 明朝" w:hAnsi="ＭＳ 明朝" w:hint="eastAsia"/>
          <w:sz w:val="22"/>
        </w:rPr>
        <w:t>)</w:t>
      </w:r>
    </w:p>
    <w:p w14:paraId="15360A88" w14:textId="1A9895B5" w:rsidR="00F45637" w:rsidRDefault="00FE2A62" w:rsidP="00631853">
      <w:pPr>
        <w:tabs>
          <w:tab w:val="left" w:pos="1560"/>
          <w:tab w:val="left" w:pos="7513"/>
        </w:tabs>
        <w:spacing w:line="0" w:lineRule="atLeast"/>
        <w:ind w:firstLineChars="147" w:firstLine="301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バス移動</w:t>
      </w:r>
      <w:r>
        <w:rPr>
          <w:rFonts w:hint="eastAsia"/>
          <w:kern w:val="0"/>
          <w:sz w:val="22"/>
          <w:szCs w:val="22"/>
        </w:rPr>
        <w:t xml:space="preserve">   </w:t>
      </w:r>
      <w:r w:rsidRPr="001D66E5"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新潟空</w:t>
      </w:r>
      <w:r w:rsidRPr="001D66E5">
        <w:rPr>
          <w:rFonts w:ascii="ＭＳ 明朝" w:hAnsi="ＭＳ 明朝" w:hint="eastAsia"/>
          <w:sz w:val="22"/>
        </w:rPr>
        <w:t>港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>17</w:t>
      </w:r>
      <w:r>
        <w:rPr>
          <w:rFonts w:ascii="ＭＳ 明朝" w:hAnsi="ＭＳ 明朝" w:hint="eastAsia"/>
          <w:sz w:val="22"/>
        </w:rPr>
        <w:t>時頃着</w:t>
      </w:r>
      <w:r w:rsidRPr="001D66E5">
        <w:rPr>
          <w:rFonts w:ascii="ＭＳ 明朝" w:hAnsi="ＭＳ 明朝" w:hint="eastAsia"/>
          <w:sz w:val="22"/>
        </w:rPr>
        <w:t>・新潟駅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>18</w:t>
      </w:r>
      <w:r>
        <w:rPr>
          <w:rFonts w:ascii="ＭＳ 明朝" w:hAnsi="ＭＳ 明朝" w:hint="eastAsia"/>
          <w:sz w:val="22"/>
        </w:rPr>
        <w:t>時頃着</w:t>
      </w:r>
      <w:r w:rsidRPr="001D66E5">
        <w:rPr>
          <w:rFonts w:ascii="ＭＳ 明朝" w:hAnsi="ＭＳ 明朝" w:hint="eastAsia"/>
          <w:sz w:val="22"/>
        </w:rPr>
        <w:t>)</w:t>
      </w:r>
    </w:p>
    <w:p w14:paraId="16B24314" w14:textId="691183A0" w:rsidR="00EE0143" w:rsidRPr="00EE0143" w:rsidRDefault="00EE0143" w:rsidP="00FE2A62">
      <w:pPr>
        <w:pBdr>
          <w:bottom w:val="single" w:sz="4" w:space="1" w:color="auto"/>
        </w:pBdr>
        <w:tabs>
          <w:tab w:val="left" w:pos="1701"/>
          <w:tab w:val="left" w:pos="3119"/>
          <w:tab w:val="left" w:pos="7797"/>
          <w:tab w:val="left" w:pos="8222"/>
          <w:tab w:val="right" w:pos="9781"/>
        </w:tabs>
        <w:spacing w:line="0" w:lineRule="atLeast"/>
        <w:rPr>
          <w:sz w:val="22"/>
          <w:szCs w:val="22"/>
        </w:rPr>
      </w:pPr>
    </w:p>
    <w:p w14:paraId="4FC4259D" w14:textId="77777777" w:rsidR="00EE0143" w:rsidRPr="00EE0143" w:rsidRDefault="00EE0143" w:rsidP="00D36C2A">
      <w:pPr>
        <w:tabs>
          <w:tab w:val="left" w:pos="8222"/>
        </w:tabs>
        <w:spacing w:line="0" w:lineRule="atLeast"/>
        <w:jc w:val="right"/>
        <w:rPr>
          <w:rFonts w:ascii="ＭＳ 明朝" w:hAnsi="ＭＳ 明朝"/>
          <w:kern w:val="0"/>
          <w:sz w:val="22"/>
          <w:szCs w:val="22"/>
        </w:rPr>
      </w:pPr>
      <w:r w:rsidRPr="00EE0143">
        <w:rPr>
          <w:rFonts w:ascii="ＭＳ 明朝" w:hAnsi="ＭＳ 明朝" w:hint="eastAsia"/>
          <w:kern w:val="0"/>
          <w:sz w:val="22"/>
          <w:szCs w:val="22"/>
        </w:rPr>
        <w:t>以　上</w:t>
      </w:r>
    </w:p>
    <w:p w14:paraId="50F1CB83" w14:textId="631D1B50" w:rsidR="00AB57E5" w:rsidRPr="003B4C2E" w:rsidRDefault="00EE0143" w:rsidP="003B4C2E">
      <w:pPr>
        <w:widowControl/>
        <w:jc w:val="left"/>
        <w:rPr>
          <w:szCs w:val="21"/>
        </w:rPr>
      </w:pPr>
      <w:r w:rsidRPr="00EE0143">
        <w:rPr>
          <w:rFonts w:hint="eastAsia"/>
          <w:szCs w:val="21"/>
        </w:rPr>
        <w:t>※演題の一部は仮題です。講師など内容は変更になる場合があります（文中敬称略）。</w:t>
      </w:r>
    </w:p>
    <w:sectPr w:rsidR="00AB57E5" w:rsidRPr="003B4C2E" w:rsidSect="00AF3876">
      <w:pgSz w:w="11906" w:h="16838" w:code="9"/>
      <w:pgMar w:top="1134" w:right="1077" w:bottom="851" w:left="1077" w:header="851" w:footer="992" w:gutter="0"/>
      <w:cols w:space="425"/>
      <w:docGrid w:type="linesAndChars" w:linePitch="37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D5F37" w14:textId="77777777" w:rsidR="009D5972" w:rsidRDefault="009D5972" w:rsidP="00CA1C34">
      <w:r>
        <w:separator/>
      </w:r>
    </w:p>
  </w:endnote>
  <w:endnote w:type="continuationSeparator" w:id="0">
    <w:p w14:paraId="177F879A" w14:textId="77777777" w:rsidR="009D5972" w:rsidRDefault="009D5972" w:rsidP="00C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20AD5" w14:textId="77777777" w:rsidR="009D5972" w:rsidRDefault="009D5972" w:rsidP="00CA1C34">
      <w:r>
        <w:separator/>
      </w:r>
    </w:p>
  </w:footnote>
  <w:footnote w:type="continuationSeparator" w:id="0">
    <w:p w14:paraId="5E808A24" w14:textId="77777777" w:rsidR="009D5972" w:rsidRDefault="009D5972" w:rsidP="00C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CA9"/>
    <w:multiLevelType w:val="hybridMultilevel"/>
    <w:tmpl w:val="B6186B8A"/>
    <w:lvl w:ilvl="0" w:tplc="E3FE08B4">
      <w:start w:val="1"/>
      <w:numFmt w:val="decimalFullWidth"/>
      <w:lvlText w:val="第%1部"/>
      <w:lvlJc w:val="left"/>
      <w:pPr>
        <w:tabs>
          <w:tab w:val="num" w:pos="1067"/>
        </w:tabs>
        <w:ind w:left="1067" w:hanging="84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07F56F7C"/>
    <w:multiLevelType w:val="hybridMultilevel"/>
    <w:tmpl w:val="48C64B70"/>
    <w:lvl w:ilvl="0" w:tplc="E3FE08B4">
      <w:start w:val="1"/>
      <w:numFmt w:val="decimalFullWidth"/>
      <w:lvlText w:val="第%1部"/>
      <w:lvlJc w:val="left"/>
      <w:pPr>
        <w:tabs>
          <w:tab w:val="num" w:pos="1067"/>
        </w:tabs>
        <w:ind w:left="1067" w:hanging="84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0DF77798"/>
    <w:multiLevelType w:val="hybridMultilevel"/>
    <w:tmpl w:val="9BD85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E24431"/>
    <w:multiLevelType w:val="hybridMultilevel"/>
    <w:tmpl w:val="9B3E0AEC"/>
    <w:lvl w:ilvl="0" w:tplc="978E8A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9360F4"/>
    <w:multiLevelType w:val="hybridMultilevel"/>
    <w:tmpl w:val="7B0E65EC"/>
    <w:lvl w:ilvl="0" w:tplc="7EFE5E20">
      <w:start w:val="1"/>
      <w:numFmt w:val="decimalFullWidth"/>
      <w:lvlText w:val="第%1部"/>
      <w:lvlJc w:val="left"/>
      <w:pPr>
        <w:tabs>
          <w:tab w:val="num" w:pos="1067"/>
        </w:tabs>
        <w:ind w:left="1067" w:hanging="84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5" w15:restartNumberingAfterBreak="0">
    <w:nsid w:val="5A1F0EE7"/>
    <w:multiLevelType w:val="hybridMultilevel"/>
    <w:tmpl w:val="C4463C0A"/>
    <w:lvl w:ilvl="0" w:tplc="24E4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472B4"/>
    <w:multiLevelType w:val="hybridMultilevel"/>
    <w:tmpl w:val="7BFA8FE2"/>
    <w:lvl w:ilvl="0" w:tplc="24E4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4E48E5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80"/>
  <w:drawingGridHorizontalSpacing w:val="19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7"/>
    <w:rsid w:val="00007220"/>
    <w:rsid w:val="00016636"/>
    <w:rsid w:val="00020FF1"/>
    <w:rsid w:val="0002531C"/>
    <w:rsid w:val="0003254A"/>
    <w:rsid w:val="0006466D"/>
    <w:rsid w:val="00070803"/>
    <w:rsid w:val="000754EC"/>
    <w:rsid w:val="000800BB"/>
    <w:rsid w:val="0008283A"/>
    <w:rsid w:val="00096959"/>
    <w:rsid w:val="000A12BF"/>
    <w:rsid w:val="000B1FF0"/>
    <w:rsid w:val="000B617E"/>
    <w:rsid w:val="000C4A22"/>
    <w:rsid w:val="000D42FF"/>
    <w:rsid w:val="000D7A30"/>
    <w:rsid w:val="000D7CB0"/>
    <w:rsid w:val="000E4ED1"/>
    <w:rsid w:val="000F1C1D"/>
    <w:rsid w:val="000F547F"/>
    <w:rsid w:val="000F68A9"/>
    <w:rsid w:val="00101ECD"/>
    <w:rsid w:val="00111771"/>
    <w:rsid w:val="00115D24"/>
    <w:rsid w:val="00121A18"/>
    <w:rsid w:val="00122BE8"/>
    <w:rsid w:val="00123029"/>
    <w:rsid w:val="0012584F"/>
    <w:rsid w:val="00126771"/>
    <w:rsid w:val="00141B8E"/>
    <w:rsid w:val="00154CD7"/>
    <w:rsid w:val="00154FAE"/>
    <w:rsid w:val="0015644E"/>
    <w:rsid w:val="0018667F"/>
    <w:rsid w:val="00187C99"/>
    <w:rsid w:val="00190785"/>
    <w:rsid w:val="001A71EF"/>
    <w:rsid w:val="001B1908"/>
    <w:rsid w:val="001C335F"/>
    <w:rsid w:val="001C6098"/>
    <w:rsid w:val="001D27B1"/>
    <w:rsid w:val="001D3707"/>
    <w:rsid w:val="001D4720"/>
    <w:rsid w:val="001D6B11"/>
    <w:rsid w:val="001D7727"/>
    <w:rsid w:val="001E2003"/>
    <w:rsid w:val="001E4600"/>
    <w:rsid w:val="001F6F9C"/>
    <w:rsid w:val="00200F95"/>
    <w:rsid w:val="002012FC"/>
    <w:rsid w:val="002037C4"/>
    <w:rsid w:val="0020503C"/>
    <w:rsid w:val="00207DCA"/>
    <w:rsid w:val="00210F50"/>
    <w:rsid w:val="0021195A"/>
    <w:rsid w:val="00223DB0"/>
    <w:rsid w:val="00225BDB"/>
    <w:rsid w:val="00246E38"/>
    <w:rsid w:val="00254056"/>
    <w:rsid w:val="00262DA1"/>
    <w:rsid w:val="00275F64"/>
    <w:rsid w:val="0028299D"/>
    <w:rsid w:val="00283681"/>
    <w:rsid w:val="00287649"/>
    <w:rsid w:val="0028783D"/>
    <w:rsid w:val="00287D3C"/>
    <w:rsid w:val="002924B4"/>
    <w:rsid w:val="00293B38"/>
    <w:rsid w:val="002A286F"/>
    <w:rsid w:val="002A4B2F"/>
    <w:rsid w:val="002B403A"/>
    <w:rsid w:val="002D6818"/>
    <w:rsid w:val="002E6FD3"/>
    <w:rsid w:val="002F6E2D"/>
    <w:rsid w:val="00300DF0"/>
    <w:rsid w:val="00301E25"/>
    <w:rsid w:val="00303A79"/>
    <w:rsid w:val="00303F67"/>
    <w:rsid w:val="003146B1"/>
    <w:rsid w:val="003173F8"/>
    <w:rsid w:val="003208BF"/>
    <w:rsid w:val="00320E5C"/>
    <w:rsid w:val="00321B8E"/>
    <w:rsid w:val="00330BEF"/>
    <w:rsid w:val="00341085"/>
    <w:rsid w:val="00341463"/>
    <w:rsid w:val="00350925"/>
    <w:rsid w:val="0035111E"/>
    <w:rsid w:val="00361616"/>
    <w:rsid w:val="00372B5E"/>
    <w:rsid w:val="00376B19"/>
    <w:rsid w:val="00380C05"/>
    <w:rsid w:val="0038333F"/>
    <w:rsid w:val="00383788"/>
    <w:rsid w:val="00391ACF"/>
    <w:rsid w:val="00391D68"/>
    <w:rsid w:val="00395589"/>
    <w:rsid w:val="003A1AC3"/>
    <w:rsid w:val="003A675A"/>
    <w:rsid w:val="003A707B"/>
    <w:rsid w:val="003B4C2E"/>
    <w:rsid w:val="003C2DFC"/>
    <w:rsid w:val="003C44AB"/>
    <w:rsid w:val="003C55F0"/>
    <w:rsid w:val="003D592D"/>
    <w:rsid w:val="003F09DB"/>
    <w:rsid w:val="00401AD4"/>
    <w:rsid w:val="00403747"/>
    <w:rsid w:val="00404B8E"/>
    <w:rsid w:val="00412828"/>
    <w:rsid w:val="00441138"/>
    <w:rsid w:val="00452805"/>
    <w:rsid w:val="00452FAB"/>
    <w:rsid w:val="00455C4D"/>
    <w:rsid w:val="00466863"/>
    <w:rsid w:val="00471CAF"/>
    <w:rsid w:val="00494170"/>
    <w:rsid w:val="004A5C0C"/>
    <w:rsid w:val="004B49F0"/>
    <w:rsid w:val="004B78F6"/>
    <w:rsid w:val="004C1791"/>
    <w:rsid w:val="004C6745"/>
    <w:rsid w:val="004D4B41"/>
    <w:rsid w:val="004F4E9A"/>
    <w:rsid w:val="004F574D"/>
    <w:rsid w:val="00503023"/>
    <w:rsid w:val="00504B7E"/>
    <w:rsid w:val="00510D22"/>
    <w:rsid w:val="00512260"/>
    <w:rsid w:val="00516858"/>
    <w:rsid w:val="0052574A"/>
    <w:rsid w:val="00525B1D"/>
    <w:rsid w:val="005311B3"/>
    <w:rsid w:val="00531C51"/>
    <w:rsid w:val="00535408"/>
    <w:rsid w:val="00542270"/>
    <w:rsid w:val="005457E4"/>
    <w:rsid w:val="00546471"/>
    <w:rsid w:val="00550A26"/>
    <w:rsid w:val="00551BF5"/>
    <w:rsid w:val="00555BF1"/>
    <w:rsid w:val="00560925"/>
    <w:rsid w:val="005744A0"/>
    <w:rsid w:val="00577B8C"/>
    <w:rsid w:val="00577BB3"/>
    <w:rsid w:val="00582673"/>
    <w:rsid w:val="0059016F"/>
    <w:rsid w:val="005936EE"/>
    <w:rsid w:val="005963ED"/>
    <w:rsid w:val="005B28BB"/>
    <w:rsid w:val="005C4386"/>
    <w:rsid w:val="005E220E"/>
    <w:rsid w:val="005E229C"/>
    <w:rsid w:val="005E5543"/>
    <w:rsid w:val="005E5E90"/>
    <w:rsid w:val="005E6BA4"/>
    <w:rsid w:val="005E6E4D"/>
    <w:rsid w:val="00631853"/>
    <w:rsid w:val="00640AE4"/>
    <w:rsid w:val="0065068C"/>
    <w:rsid w:val="0065446D"/>
    <w:rsid w:val="006546CF"/>
    <w:rsid w:val="00654C0A"/>
    <w:rsid w:val="00655D4A"/>
    <w:rsid w:val="00663192"/>
    <w:rsid w:val="00665B47"/>
    <w:rsid w:val="0067329C"/>
    <w:rsid w:val="00673A11"/>
    <w:rsid w:val="006877D9"/>
    <w:rsid w:val="006925FA"/>
    <w:rsid w:val="00693FAE"/>
    <w:rsid w:val="00695B77"/>
    <w:rsid w:val="006B0322"/>
    <w:rsid w:val="006B2E50"/>
    <w:rsid w:val="006B6032"/>
    <w:rsid w:val="006C03E2"/>
    <w:rsid w:val="006D10BE"/>
    <w:rsid w:val="006D28DF"/>
    <w:rsid w:val="006E017F"/>
    <w:rsid w:val="006E7213"/>
    <w:rsid w:val="006F0424"/>
    <w:rsid w:val="006F54F7"/>
    <w:rsid w:val="00702DF7"/>
    <w:rsid w:val="00721703"/>
    <w:rsid w:val="0073039F"/>
    <w:rsid w:val="00733535"/>
    <w:rsid w:val="007365B4"/>
    <w:rsid w:val="00737E65"/>
    <w:rsid w:val="0076043D"/>
    <w:rsid w:val="00763E25"/>
    <w:rsid w:val="00764B28"/>
    <w:rsid w:val="0076685C"/>
    <w:rsid w:val="00772E02"/>
    <w:rsid w:val="00775633"/>
    <w:rsid w:val="007851B2"/>
    <w:rsid w:val="00787AB0"/>
    <w:rsid w:val="00787C7C"/>
    <w:rsid w:val="007903BE"/>
    <w:rsid w:val="007B00B2"/>
    <w:rsid w:val="007B2C71"/>
    <w:rsid w:val="007C024A"/>
    <w:rsid w:val="007C6499"/>
    <w:rsid w:val="007D3B81"/>
    <w:rsid w:val="007D7AD4"/>
    <w:rsid w:val="007E46E5"/>
    <w:rsid w:val="007E4E6E"/>
    <w:rsid w:val="007F0D28"/>
    <w:rsid w:val="007F3BA5"/>
    <w:rsid w:val="008032D1"/>
    <w:rsid w:val="00804714"/>
    <w:rsid w:val="00805A58"/>
    <w:rsid w:val="00805C6E"/>
    <w:rsid w:val="00807BAE"/>
    <w:rsid w:val="00817C2A"/>
    <w:rsid w:val="00821F2C"/>
    <w:rsid w:val="008359AE"/>
    <w:rsid w:val="00837472"/>
    <w:rsid w:val="008419F3"/>
    <w:rsid w:val="00846684"/>
    <w:rsid w:val="00850A0C"/>
    <w:rsid w:val="008557F5"/>
    <w:rsid w:val="0085584F"/>
    <w:rsid w:val="00861FAB"/>
    <w:rsid w:val="00874F58"/>
    <w:rsid w:val="008831EA"/>
    <w:rsid w:val="00885D09"/>
    <w:rsid w:val="00887D88"/>
    <w:rsid w:val="008A24AA"/>
    <w:rsid w:val="008A29E8"/>
    <w:rsid w:val="008A3B4D"/>
    <w:rsid w:val="008A5C12"/>
    <w:rsid w:val="008B2B74"/>
    <w:rsid w:val="008B72FA"/>
    <w:rsid w:val="008C21FB"/>
    <w:rsid w:val="008D1F6F"/>
    <w:rsid w:val="008D5053"/>
    <w:rsid w:val="008D7A78"/>
    <w:rsid w:val="008E1761"/>
    <w:rsid w:val="008E2505"/>
    <w:rsid w:val="008E295E"/>
    <w:rsid w:val="008E3978"/>
    <w:rsid w:val="008F30AE"/>
    <w:rsid w:val="008F37E1"/>
    <w:rsid w:val="008F7AD9"/>
    <w:rsid w:val="00900272"/>
    <w:rsid w:val="009036E9"/>
    <w:rsid w:val="00903798"/>
    <w:rsid w:val="00914D79"/>
    <w:rsid w:val="00915F51"/>
    <w:rsid w:val="00917BAC"/>
    <w:rsid w:val="00936CE6"/>
    <w:rsid w:val="00940026"/>
    <w:rsid w:val="00940D6B"/>
    <w:rsid w:val="0094135E"/>
    <w:rsid w:val="0094362A"/>
    <w:rsid w:val="00943644"/>
    <w:rsid w:val="00943BCC"/>
    <w:rsid w:val="00952E0B"/>
    <w:rsid w:val="009716C7"/>
    <w:rsid w:val="00984053"/>
    <w:rsid w:val="00985163"/>
    <w:rsid w:val="00990273"/>
    <w:rsid w:val="00997542"/>
    <w:rsid w:val="009B1D4C"/>
    <w:rsid w:val="009C2C78"/>
    <w:rsid w:val="009D396E"/>
    <w:rsid w:val="009D4D4D"/>
    <w:rsid w:val="009D5972"/>
    <w:rsid w:val="009F7BFD"/>
    <w:rsid w:val="00A07C9E"/>
    <w:rsid w:val="00A10932"/>
    <w:rsid w:val="00A13841"/>
    <w:rsid w:val="00A13CE7"/>
    <w:rsid w:val="00A209F7"/>
    <w:rsid w:val="00A307B9"/>
    <w:rsid w:val="00A50CCB"/>
    <w:rsid w:val="00A526B5"/>
    <w:rsid w:val="00A55123"/>
    <w:rsid w:val="00A70E6B"/>
    <w:rsid w:val="00A731BC"/>
    <w:rsid w:val="00A74389"/>
    <w:rsid w:val="00A750FB"/>
    <w:rsid w:val="00A822A9"/>
    <w:rsid w:val="00A95A6D"/>
    <w:rsid w:val="00A9641D"/>
    <w:rsid w:val="00AA5FA7"/>
    <w:rsid w:val="00AA6730"/>
    <w:rsid w:val="00AB3EB5"/>
    <w:rsid w:val="00AB57E5"/>
    <w:rsid w:val="00AB5A84"/>
    <w:rsid w:val="00AB66B3"/>
    <w:rsid w:val="00AD7AB7"/>
    <w:rsid w:val="00AF3876"/>
    <w:rsid w:val="00AF5AD5"/>
    <w:rsid w:val="00B137CB"/>
    <w:rsid w:val="00B147C3"/>
    <w:rsid w:val="00B17950"/>
    <w:rsid w:val="00B30756"/>
    <w:rsid w:val="00B32671"/>
    <w:rsid w:val="00B33969"/>
    <w:rsid w:val="00B34582"/>
    <w:rsid w:val="00B43E5B"/>
    <w:rsid w:val="00B45050"/>
    <w:rsid w:val="00B56531"/>
    <w:rsid w:val="00B62345"/>
    <w:rsid w:val="00B62AF3"/>
    <w:rsid w:val="00B67A3A"/>
    <w:rsid w:val="00B850EC"/>
    <w:rsid w:val="00B85C8A"/>
    <w:rsid w:val="00B91505"/>
    <w:rsid w:val="00B9433E"/>
    <w:rsid w:val="00BA0271"/>
    <w:rsid w:val="00BB0439"/>
    <w:rsid w:val="00BC0A7B"/>
    <w:rsid w:val="00BD7892"/>
    <w:rsid w:val="00BE220E"/>
    <w:rsid w:val="00BE3626"/>
    <w:rsid w:val="00BE6541"/>
    <w:rsid w:val="00BF27CA"/>
    <w:rsid w:val="00BF580C"/>
    <w:rsid w:val="00BF7A4B"/>
    <w:rsid w:val="00C007C7"/>
    <w:rsid w:val="00C01BC9"/>
    <w:rsid w:val="00C02905"/>
    <w:rsid w:val="00C05994"/>
    <w:rsid w:val="00C06306"/>
    <w:rsid w:val="00C07ABF"/>
    <w:rsid w:val="00C10B97"/>
    <w:rsid w:val="00C167BE"/>
    <w:rsid w:val="00C26FF8"/>
    <w:rsid w:val="00C37B23"/>
    <w:rsid w:val="00C5389E"/>
    <w:rsid w:val="00C56021"/>
    <w:rsid w:val="00C62CA1"/>
    <w:rsid w:val="00C731D8"/>
    <w:rsid w:val="00C9002A"/>
    <w:rsid w:val="00C91B77"/>
    <w:rsid w:val="00CA1C34"/>
    <w:rsid w:val="00CB05B9"/>
    <w:rsid w:val="00CC1FCF"/>
    <w:rsid w:val="00CC55C7"/>
    <w:rsid w:val="00CD718E"/>
    <w:rsid w:val="00CE3900"/>
    <w:rsid w:val="00CE44ED"/>
    <w:rsid w:val="00CF119C"/>
    <w:rsid w:val="00D1464C"/>
    <w:rsid w:val="00D21FFA"/>
    <w:rsid w:val="00D22E45"/>
    <w:rsid w:val="00D31282"/>
    <w:rsid w:val="00D31617"/>
    <w:rsid w:val="00D36C2A"/>
    <w:rsid w:val="00D4139F"/>
    <w:rsid w:val="00D437BF"/>
    <w:rsid w:val="00D67F24"/>
    <w:rsid w:val="00D708CA"/>
    <w:rsid w:val="00D83604"/>
    <w:rsid w:val="00D9183C"/>
    <w:rsid w:val="00D962EB"/>
    <w:rsid w:val="00D96FA3"/>
    <w:rsid w:val="00D97E7F"/>
    <w:rsid w:val="00DB6AA3"/>
    <w:rsid w:val="00DC7A4E"/>
    <w:rsid w:val="00DD0E74"/>
    <w:rsid w:val="00DD2982"/>
    <w:rsid w:val="00DF41B9"/>
    <w:rsid w:val="00DF6506"/>
    <w:rsid w:val="00DF67CE"/>
    <w:rsid w:val="00DF7AF6"/>
    <w:rsid w:val="00E118AA"/>
    <w:rsid w:val="00E155CC"/>
    <w:rsid w:val="00E16CC5"/>
    <w:rsid w:val="00E231F9"/>
    <w:rsid w:val="00E31EE4"/>
    <w:rsid w:val="00E35199"/>
    <w:rsid w:val="00E40B9E"/>
    <w:rsid w:val="00E41E14"/>
    <w:rsid w:val="00E43715"/>
    <w:rsid w:val="00E44A81"/>
    <w:rsid w:val="00E44D0D"/>
    <w:rsid w:val="00E44D87"/>
    <w:rsid w:val="00E53D47"/>
    <w:rsid w:val="00E75B41"/>
    <w:rsid w:val="00E82B17"/>
    <w:rsid w:val="00EA071A"/>
    <w:rsid w:val="00EA290B"/>
    <w:rsid w:val="00EC01C9"/>
    <w:rsid w:val="00ED1931"/>
    <w:rsid w:val="00EE0143"/>
    <w:rsid w:val="00F21998"/>
    <w:rsid w:val="00F26C21"/>
    <w:rsid w:val="00F30374"/>
    <w:rsid w:val="00F40889"/>
    <w:rsid w:val="00F45637"/>
    <w:rsid w:val="00F461D5"/>
    <w:rsid w:val="00F55567"/>
    <w:rsid w:val="00F65829"/>
    <w:rsid w:val="00F702DE"/>
    <w:rsid w:val="00F71371"/>
    <w:rsid w:val="00F723EA"/>
    <w:rsid w:val="00F72B6F"/>
    <w:rsid w:val="00F73237"/>
    <w:rsid w:val="00F7763B"/>
    <w:rsid w:val="00F82778"/>
    <w:rsid w:val="00F85D7B"/>
    <w:rsid w:val="00F87367"/>
    <w:rsid w:val="00FA066B"/>
    <w:rsid w:val="00FA4A88"/>
    <w:rsid w:val="00FB1986"/>
    <w:rsid w:val="00FB1D92"/>
    <w:rsid w:val="00FB334C"/>
    <w:rsid w:val="00FB56BB"/>
    <w:rsid w:val="00FB7EC5"/>
    <w:rsid w:val="00FC42D8"/>
    <w:rsid w:val="00FC7426"/>
    <w:rsid w:val="00FE2568"/>
    <w:rsid w:val="00FE2A62"/>
    <w:rsid w:val="00FE3EF3"/>
    <w:rsid w:val="00FF2D1A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690FD"/>
  <w15:docId w15:val="{0403E5FC-C4F2-4A65-9FE1-D0CFF4D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9F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6E017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8D1F6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555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Balloon Text"/>
    <w:basedOn w:val="a"/>
    <w:semiHidden/>
    <w:rsid w:val="009400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A1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1C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A1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1C34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A209F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8">
    <w:name w:val="Date"/>
    <w:basedOn w:val="a"/>
    <w:next w:val="a"/>
    <w:rsid w:val="00A209F7"/>
  </w:style>
  <w:style w:type="character" w:customStyle="1" w:styleId="st">
    <w:name w:val="st"/>
    <w:basedOn w:val="a0"/>
    <w:rsid w:val="00FC7426"/>
  </w:style>
  <w:style w:type="character" w:customStyle="1" w:styleId="20">
    <w:name w:val="見出し 2 (文字)"/>
    <w:link w:val="2"/>
    <w:uiPriority w:val="9"/>
    <w:rsid w:val="006E017F"/>
    <w:rPr>
      <w:rFonts w:ascii="Arial" w:eastAsia="ＭＳ ゴシック" w:hAnsi="Arial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87D88"/>
    <w:pPr>
      <w:ind w:leftChars="400" w:left="840"/>
    </w:pPr>
  </w:style>
  <w:style w:type="paragraph" w:styleId="aa">
    <w:name w:val="Title"/>
    <w:basedOn w:val="a"/>
    <w:next w:val="a"/>
    <w:link w:val="ab"/>
    <w:qFormat/>
    <w:rsid w:val="0054227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54227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Subtitle"/>
    <w:basedOn w:val="a"/>
    <w:next w:val="a"/>
    <w:link w:val="ad"/>
    <w:qFormat/>
    <w:rsid w:val="00C05994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d">
    <w:name w:val="副題 (文字)"/>
    <w:basedOn w:val="a0"/>
    <w:link w:val="ac"/>
    <w:rsid w:val="00C05994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D592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D59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D592D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3D592D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3D592D"/>
    <w:rPr>
      <w:b/>
      <w:bCs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D1F6F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fwb">
    <w:name w:val="fw_b"/>
    <w:basedOn w:val="a0"/>
    <w:rsid w:val="00BC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研究管理監各位、研究チーム長等各位</vt:lpstr>
      <vt:lpstr>研究管理監各位、研究チーム長等各位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研究管理監各位、研究チーム長等各位</dc:title>
  <dc:subject/>
  <dc:creator>hanada</dc:creator>
  <cp:keywords/>
  <dc:description/>
  <cp:lastModifiedBy>furukawa</cp:lastModifiedBy>
  <cp:revision>7</cp:revision>
  <cp:lastPrinted>2017-04-12T01:24:00Z</cp:lastPrinted>
  <dcterms:created xsi:type="dcterms:W3CDTF">2017-06-12T02:01:00Z</dcterms:created>
  <dcterms:modified xsi:type="dcterms:W3CDTF">2017-06-12T03:11:00Z</dcterms:modified>
</cp:coreProperties>
</file>